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F39C2" w14:textId="77777777" w:rsidR="008C4AD5" w:rsidRDefault="008C4AD5" w:rsidP="008C4AD5"/>
    <w:p w14:paraId="475C777F" w14:textId="1DABE57A" w:rsidR="00E9247B" w:rsidRPr="00E9247B" w:rsidRDefault="00D45D76" w:rsidP="00551B5B">
      <w:pPr>
        <w:pStyle w:val="Titre"/>
        <w:ind w:firstLine="0"/>
        <w:rPr>
          <w:sz w:val="72"/>
        </w:rPr>
      </w:pPr>
      <w:r>
        <w:rPr>
          <w:sz w:val="72"/>
        </w:rPr>
        <w:t>Note de Service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61F2A416" w14:textId="00EE4071" w:rsidR="00D45D76" w:rsidRPr="0062281E" w:rsidRDefault="007F1945" w:rsidP="00D45D76">
      <w:pPr>
        <w:ind w:firstLine="0"/>
        <w:jc w:val="right"/>
        <w:rPr>
          <w:sz w:val="38"/>
          <w:szCs w:val="20"/>
          <w:lang w:eastAsia="fr-FR"/>
        </w:rPr>
      </w:pPr>
      <w:r w:rsidRPr="0062281E">
        <w:rPr>
          <w:sz w:val="38"/>
          <w:szCs w:val="20"/>
          <w:lang w:eastAsia="fr-FR"/>
        </w:rPr>
        <w:t xml:space="preserve">Le </w:t>
      </w:r>
      <w:r w:rsidR="008C4AD5" w:rsidRPr="0062281E">
        <w:rPr>
          <w:sz w:val="38"/>
          <w:szCs w:val="20"/>
          <w:lang w:eastAsia="fr-FR"/>
        </w:rPr>
        <w:t>17/01/2020</w:t>
      </w:r>
    </w:p>
    <w:p w14:paraId="12784D64" w14:textId="77777777" w:rsidR="00D45D76" w:rsidRPr="0062281E" w:rsidRDefault="00D45D76" w:rsidP="00C45D7C">
      <w:pPr>
        <w:ind w:firstLine="0"/>
        <w:rPr>
          <w:sz w:val="38"/>
          <w:szCs w:val="20"/>
          <w:lang w:eastAsia="fr-FR"/>
        </w:rPr>
      </w:pPr>
    </w:p>
    <w:p w14:paraId="09720261" w14:textId="43FEFC8A" w:rsidR="00187F85" w:rsidRPr="0062281E" w:rsidRDefault="00D45D76" w:rsidP="00187F85">
      <w:pPr>
        <w:ind w:firstLine="0"/>
        <w:rPr>
          <w:sz w:val="38"/>
          <w:szCs w:val="20"/>
          <w:lang w:eastAsia="fr-FR"/>
        </w:rPr>
      </w:pPr>
      <w:r w:rsidRPr="0062281E">
        <w:rPr>
          <w:sz w:val="38"/>
          <w:szCs w:val="20"/>
          <w:lang w:eastAsia="fr-FR"/>
        </w:rPr>
        <w:t xml:space="preserve">Bonjour à toutes et à tous, </w:t>
      </w:r>
    </w:p>
    <w:p w14:paraId="61D0A017" w14:textId="68FCE128" w:rsidR="009A6933" w:rsidRPr="0062281E" w:rsidRDefault="009A6933" w:rsidP="00187F85">
      <w:pPr>
        <w:ind w:firstLine="0"/>
        <w:rPr>
          <w:sz w:val="38"/>
          <w:szCs w:val="20"/>
          <w:lang w:eastAsia="fr-FR"/>
        </w:rPr>
      </w:pPr>
      <w:r w:rsidRPr="0062281E">
        <w:rPr>
          <w:sz w:val="38"/>
          <w:szCs w:val="20"/>
          <w:lang w:eastAsia="fr-FR"/>
        </w:rPr>
        <w:t>À partir de ce jour, nous vous informons que les règles suivantes seront appliquées sur la gestion de la caisse :</w:t>
      </w:r>
    </w:p>
    <w:p w14:paraId="3CB5414C" w14:textId="55FA4C6E" w:rsidR="0062281E" w:rsidRDefault="0062281E" w:rsidP="00C17139">
      <w:pPr>
        <w:pStyle w:val="Paragraphedeliste"/>
        <w:numPr>
          <w:ilvl w:val="0"/>
          <w:numId w:val="36"/>
        </w:numPr>
        <w:spacing w:before="240" w:after="240"/>
        <w:rPr>
          <w:sz w:val="38"/>
          <w:szCs w:val="20"/>
          <w:lang w:eastAsia="fr-FR"/>
        </w:rPr>
      </w:pPr>
      <w:r w:rsidRPr="0062281E">
        <w:rPr>
          <w:sz w:val="38"/>
          <w:szCs w:val="20"/>
          <w:lang w:eastAsia="fr-FR"/>
        </w:rPr>
        <w:t>À partir d’aujourd’hui, si un écart est constaté, sauf preuve de transmission, la dernière personne en possession de l’argent sera tenue pour responsable et devra rembourser</w:t>
      </w:r>
      <w:r w:rsidRPr="0062281E">
        <w:rPr>
          <w:sz w:val="38"/>
          <w:szCs w:val="20"/>
          <w:lang w:eastAsia="fr-FR"/>
        </w:rPr>
        <w:t xml:space="preserve"> le montant de l’écart constaté</w:t>
      </w:r>
      <w:r w:rsidRPr="0062281E">
        <w:rPr>
          <w:sz w:val="38"/>
          <w:szCs w:val="20"/>
          <w:lang w:eastAsia="fr-FR"/>
        </w:rPr>
        <w:t>.</w:t>
      </w:r>
    </w:p>
    <w:p w14:paraId="7E52EA14" w14:textId="77777777" w:rsidR="00A50FC7" w:rsidRPr="0062281E" w:rsidRDefault="00A50FC7" w:rsidP="00A50FC7">
      <w:pPr>
        <w:pStyle w:val="Paragraphedeliste"/>
        <w:spacing w:before="240" w:after="240"/>
        <w:ind w:left="851" w:firstLine="0"/>
        <w:rPr>
          <w:sz w:val="38"/>
          <w:szCs w:val="20"/>
          <w:lang w:eastAsia="fr-FR"/>
        </w:rPr>
      </w:pPr>
    </w:p>
    <w:p w14:paraId="2052AEF9" w14:textId="17840AED" w:rsidR="00A50FC7" w:rsidRPr="00A50FC7" w:rsidRDefault="0062281E" w:rsidP="00A50FC7">
      <w:pPr>
        <w:pStyle w:val="Paragraphedeliste"/>
        <w:numPr>
          <w:ilvl w:val="0"/>
          <w:numId w:val="36"/>
        </w:numPr>
        <w:spacing w:before="240" w:after="240"/>
        <w:rPr>
          <w:sz w:val="38"/>
          <w:szCs w:val="20"/>
          <w:lang w:eastAsia="fr-FR"/>
        </w:rPr>
      </w:pPr>
      <w:r w:rsidRPr="0062281E">
        <w:rPr>
          <w:sz w:val="38"/>
          <w:szCs w:val="20"/>
          <w:lang w:eastAsia="fr-FR"/>
        </w:rPr>
        <w:t>Il appartient à chacun de conserver les preuves de la transmission et/ou de la réception d’argent.</w:t>
      </w:r>
    </w:p>
    <w:p w14:paraId="56EEC043" w14:textId="77777777" w:rsidR="00A50FC7" w:rsidRPr="00A50FC7" w:rsidRDefault="00A50FC7" w:rsidP="00A50FC7">
      <w:pPr>
        <w:pStyle w:val="Paragraphedeliste"/>
        <w:spacing w:before="240" w:after="240"/>
        <w:ind w:left="851" w:firstLine="0"/>
        <w:rPr>
          <w:sz w:val="38"/>
          <w:szCs w:val="20"/>
          <w:lang w:eastAsia="fr-FR"/>
        </w:rPr>
      </w:pPr>
    </w:p>
    <w:p w14:paraId="5632A01E" w14:textId="0F6960E6" w:rsidR="0062281E" w:rsidRPr="0062281E" w:rsidRDefault="0062281E" w:rsidP="00C17139">
      <w:pPr>
        <w:pStyle w:val="Paragraphedeliste"/>
        <w:numPr>
          <w:ilvl w:val="0"/>
          <w:numId w:val="36"/>
        </w:numPr>
        <w:spacing w:before="240" w:after="240"/>
        <w:rPr>
          <w:sz w:val="38"/>
          <w:szCs w:val="20"/>
          <w:lang w:eastAsia="fr-FR"/>
        </w:rPr>
      </w:pPr>
      <w:bookmarkStart w:id="0" w:name="_GoBack"/>
      <w:r w:rsidRPr="0062281E">
        <w:rPr>
          <w:sz w:val="38"/>
          <w:szCs w:val="20"/>
          <w:lang w:eastAsia="fr-FR"/>
        </w:rPr>
        <w:t xml:space="preserve">Les fiches de passe doivent être conservées. Elles seront maintenant </w:t>
      </w:r>
      <w:r w:rsidR="009A6933" w:rsidRPr="0062281E">
        <w:rPr>
          <w:sz w:val="38"/>
          <w:szCs w:val="20"/>
          <w:lang w:eastAsia="fr-FR"/>
        </w:rPr>
        <w:t xml:space="preserve">contrôlées et récupérées par </w:t>
      </w:r>
      <w:r w:rsidRPr="0062281E">
        <w:rPr>
          <w:sz w:val="38"/>
          <w:szCs w:val="20"/>
          <w:lang w:eastAsia="fr-FR"/>
        </w:rPr>
        <w:t xml:space="preserve">le trésorier </w:t>
      </w:r>
      <w:r w:rsidR="009A6933" w:rsidRPr="0062281E">
        <w:rPr>
          <w:sz w:val="38"/>
          <w:szCs w:val="20"/>
          <w:lang w:eastAsia="fr-FR"/>
        </w:rPr>
        <w:t>à chaque versement.</w:t>
      </w:r>
    </w:p>
    <w:bookmarkEnd w:id="0"/>
    <w:p w14:paraId="746DD969" w14:textId="77777777" w:rsidR="0062281E" w:rsidRPr="0062281E" w:rsidRDefault="0062281E" w:rsidP="0062281E">
      <w:pPr>
        <w:pStyle w:val="Paragraphedeliste"/>
        <w:ind w:firstLine="0"/>
        <w:rPr>
          <w:sz w:val="20"/>
          <w:szCs w:val="20"/>
          <w:lang w:eastAsia="fr-FR"/>
        </w:rPr>
      </w:pPr>
    </w:p>
    <w:p w14:paraId="4EBDB98F" w14:textId="77777777" w:rsidR="0062281E" w:rsidRPr="0062281E" w:rsidRDefault="0062281E" w:rsidP="0062281E">
      <w:pPr>
        <w:ind w:firstLine="0"/>
        <w:rPr>
          <w:sz w:val="38"/>
          <w:szCs w:val="20"/>
          <w:lang w:eastAsia="fr-FR"/>
        </w:rPr>
      </w:pPr>
      <w:r w:rsidRPr="0062281E">
        <w:rPr>
          <w:sz w:val="38"/>
          <w:szCs w:val="20"/>
          <w:lang w:eastAsia="fr-FR"/>
        </w:rPr>
        <w:t>Nous vous remercions d’avance de votre prise en compte.</w:t>
      </w:r>
    </w:p>
    <w:p w14:paraId="2D96AF01" w14:textId="5FDD7AD2" w:rsidR="00AA44E1" w:rsidRPr="0062281E" w:rsidRDefault="00A57637" w:rsidP="0062281E">
      <w:pPr>
        <w:ind w:firstLine="0"/>
        <w:rPr>
          <w:sz w:val="38"/>
          <w:szCs w:val="20"/>
          <w:lang w:eastAsia="fr-FR"/>
        </w:rPr>
      </w:pPr>
      <w:r w:rsidRPr="0062281E">
        <w:rPr>
          <w:sz w:val="38"/>
          <w:szCs w:val="20"/>
          <w:lang w:eastAsia="fr-FR"/>
        </w:rPr>
        <w:t>Merci de votre précieuse collaboration.</w:t>
      </w:r>
    </w:p>
    <w:p w14:paraId="15738D98" w14:textId="794B7B36" w:rsidR="00315AFF" w:rsidRPr="0062281E" w:rsidRDefault="00315AFF" w:rsidP="00315AFF">
      <w:pPr>
        <w:rPr>
          <w:sz w:val="26"/>
          <w:szCs w:val="24"/>
        </w:rPr>
      </w:pPr>
    </w:p>
    <w:p w14:paraId="5FC2B1FD" w14:textId="77777777" w:rsidR="00AA44E1" w:rsidRPr="0062281E" w:rsidRDefault="00AA44E1" w:rsidP="00315AFF">
      <w:pPr>
        <w:rPr>
          <w:sz w:val="26"/>
          <w:szCs w:val="24"/>
        </w:rPr>
      </w:pPr>
    </w:p>
    <w:p w14:paraId="6E5F0AAA" w14:textId="55EB1514" w:rsidR="00D45D76" w:rsidRPr="0062281E" w:rsidRDefault="00315AFF" w:rsidP="00523F62">
      <w:pPr>
        <w:ind w:left="2832" w:firstLine="708"/>
        <w:jc w:val="right"/>
        <w:rPr>
          <w:b/>
          <w:sz w:val="38"/>
          <w:szCs w:val="20"/>
          <w:u w:val="single"/>
          <w:lang w:eastAsia="fr-FR"/>
        </w:rPr>
      </w:pPr>
      <w:r w:rsidRPr="0062281E">
        <w:rPr>
          <w:b/>
          <w:sz w:val="38"/>
          <w:szCs w:val="20"/>
          <w:u w:val="single"/>
          <w:lang w:eastAsia="fr-FR"/>
        </w:rPr>
        <w:t>La Direction</w:t>
      </w:r>
    </w:p>
    <w:sectPr w:rsidR="00D45D76" w:rsidRPr="0062281E" w:rsidSect="00A57637">
      <w:headerReference w:type="default" r:id="rId8"/>
      <w:footerReference w:type="default" r:id="rId9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D07F8" w14:textId="77777777" w:rsidR="007C5AC4" w:rsidRDefault="007C5AC4" w:rsidP="00766ADB">
      <w:r>
        <w:separator/>
      </w:r>
    </w:p>
    <w:p w14:paraId="76A79167" w14:textId="77777777" w:rsidR="007C5AC4" w:rsidRDefault="007C5AC4" w:rsidP="00766ADB"/>
    <w:p w14:paraId="1582143B" w14:textId="77777777" w:rsidR="007C5AC4" w:rsidRDefault="007C5AC4" w:rsidP="00766ADB"/>
  </w:endnote>
  <w:endnote w:type="continuationSeparator" w:id="0">
    <w:p w14:paraId="7EF3F4D4" w14:textId="77777777" w:rsidR="007C5AC4" w:rsidRDefault="007C5AC4" w:rsidP="00766ADB">
      <w:r>
        <w:continuationSeparator/>
      </w:r>
    </w:p>
    <w:p w14:paraId="700455E2" w14:textId="77777777" w:rsidR="007C5AC4" w:rsidRDefault="007C5AC4" w:rsidP="00766ADB"/>
    <w:p w14:paraId="715FBC74" w14:textId="77777777" w:rsidR="007C5AC4" w:rsidRDefault="007C5AC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C8A46" w14:textId="64193EBD" w:rsidR="00EF7581" w:rsidRPr="000E47CA" w:rsidRDefault="00EF7581" w:rsidP="000E47CA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7F6D8" w14:textId="77777777" w:rsidR="007C5AC4" w:rsidRDefault="007C5AC4" w:rsidP="00766ADB">
      <w:r>
        <w:separator/>
      </w:r>
    </w:p>
    <w:p w14:paraId="05A5A4FF" w14:textId="77777777" w:rsidR="007C5AC4" w:rsidRDefault="007C5AC4" w:rsidP="00766ADB"/>
    <w:p w14:paraId="3EB78D19" w14:textId="77777777" w:rsidR="007C5AC4" w:rsidRDefault="007C5AC4" w:rsidP="00766ADB"/>
  </w:footnote>
  <w:footnote w:type="continuationSeparator" w:id="0">
    <w:p w14:paraId="5BA7B4C6" w14:textId="77777777" w:rsidR="007C5AC4" w:rsidRDefault="007C5AC4" w:rsidP="00766ADB">
      <w:r>
        <w:continuationSeparator/>
      </w:r>
    </w:p>
    <w:p w14:paraId="4BCF02B8" w14:textId="77777777" w:rsidR="007C5AC4" w:rsidRDefault="007C5AC4" w:rsidP="00766ADB"/>
    <w:p w14:paraId="5FA8312C" w14:textId="77777777" w:rsidR="007C5AC4" w:rsidRDefault="007C5AC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D20D" w14:textId="59E77573" w:rsidR="00EF7581" w:rsidRPr="001A1C81" w:rsidRDefault="001A1C81" w:rsidP="001A1C81">
    <w:pPr>
      <w:pStyle w:val="En-tte"/>
      <w:ind w:firstLine="0"/>
      <w:jc w:val="right"/>
      <w:rPr>
        <w:sz w:val="16"/>
        <w:szCs w:val="16"/>
      </w:rPr>
    </w:pPr>
    <w:r w:rsidRPr="001A1C81">
      <w:rPr>
        <w:sz w:val="16"/>
        <w:szCs w:val="16"/>
      </w:rPr>
      <w:t>NS - RH 2020/1</w:t>
    </w:r>
    <w:r w:rsidR="00766ADB" w:rsidRPr="001A1C81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6E5C689D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85510"/>
    <w:multiLevelType w:val="hybridMultilevel"/>
    <w:tmpl w:val="0D408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B250D52"/>
    <w:multiLevelType w:val="hybridMultilevel"/>
    <w:tmpl w:val="3998F262"/>
    <w:lvl w:ilvl="0" w:tplc="9C421648">
      <w:start w:val="1"/>
      <w:numFmt w:val="decimal"/>
      <w:lvlText w:val="%1."/>
      <w:lvlJc w:val="left"/>
      <w:pPr>
        <w:ind w:left="851" w:hanging="708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1"/>
  </w:num>
  <w:num w:numId="21">
    <w:abstractNumId w:val="15"/>
  </w:num>
  <w:num w:numId="22">
    <w:abstractNumId w:val="20"/>
  </w:num>
  <w:num w:numId="23">
    <w:abstractNumId w:val="34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1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5"/>
  </w:num>
  <w:num w:numId="34">
    <w:abstractNumId w:val="16"/>
  </w:num>
  <w:num w:numId="35">
    <w:abstractNumId w:val="17"/>
  </w:num>
  <w:num w:numId="36">
    <w:abstractNumId w:val="3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429A"/>
    <w:rsid w:val="00016994"/>
    <w:rsid w:val="0002379C"/>
    <w:rsid w:val="000239B6"/>
    <w:rsid w:val="00033A23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5B14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266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87F85"/>
    <w:rsid w:val="001945DF"/>
    <w:rsid w:val="00195CD0"/>
    <w:rsid w:val="0019633A"/>
    <w:rsid w:val="001A1C81"/>
    <w:rsid w:val="001A349D"/>
    <w:rsid w:val="001A34F5"/>
    <w:rsid w:val="001A7201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62B4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68C8"/>
    <w:rsid w:val="002A71EA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AFF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00F63"/>
    <w:rsid w:val="00510E43"/>
    <w:rsid w:val="005138BA"/>
    <w:rsid w:val="00516436"/>
    <w:rsid w:val="00516733"/>
    <w:rsid w:val="0052050C"/>
    <w:rsid w:val="005206C8"/>
    <w:rsid w:val="005230FA"/>
    <w:rsid w:val="00523F62"/>
    <w:rsid w:val="00536799"/>
    <w:rsid w:val="00536FE2"/>
    <w:rsid w:val="00537679"/>
    <w:rsid w:val="0054046A"/>
    <w:rsid w:val="00540E03"/>
    <w:rsid w:val="00542307"/>
    <w:rsid w:val="00551B5B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3A2F"/>
    <w:rsid w:val="005C6517"/>
    <w:rsid w:val="005D2AAB"/>
    <w:rsid w:val="005D36B4"/>
    <w:rsid w:val="005D36ED"/>
    <w:rsid w:val="005D51BC"/>
    <w:rsid w:val="005D7036"/>
    <w:rsid w:val="005E375C"/>
    <w:rsid w:val="005F244F"/>
    <w:rsid w:val="005F4AA4"/>
    <w:rsid w:val="00600714"/>
    <w:rsid w:val="00602629"/>
    <w:rsid w:val="00610F43"/>
    <w:rsid w:val="006112E9"/>
    <w:rsid w:val="00612EAB"/>
    <w:rsid w:val="006174A6"/>
    <w:rsid w:val="006219B6"/>
    <w:rsid w:val="0062281E"/>
    <w:rsid w:val="00630EDB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9741B"/>
    <w:rsid w:val="006A4CF4"/>
    <w:rsid w:val="006B3634"/>
    <w:rsid w:val="006B5D55"/>
    <w:rsid w:val="006C0C59"/>
    <w:rsid w:val="006C54FD"/>
    <w:rsid w:val="006C75FC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08D2"/>
    <w:rsid w:val="007258BE"/>
    <w:rsid w:val="00726EAD"/>
    <w:rsid w:val="00763982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56D0"/>
    <w:rsid w:val="007974D5"/>
    <w:rsid w:val="007A424F"/>
    <w:rsid w:val="007A613E"/>
    <w:rsid w:val="007A6A07"/>
    <w:rsid w:val="007B1CAB"/>
    <w:rsid w:val="007B41A4"/>
    <w:rsid w:val="007C5AC4"/>
    <w:rsid w:val="007E0F49"/>
    <w:rsid w:val="007E457F"/>
    <w:rsid w:val="007E6B24"/>
    <w:rsid w:val="007F1945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C4AD5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A6933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49DC"/>
    <w:rsid w:val="00A350F2"/>
    <w:rsid w:val="00A37422"/>
    <w:rsid w:val="00A44894"/>
    <w:rsid w:val="00A50FC7"/>
    <w:rsid w:val="00A5547B"/>
    <w:rsid w:val="00A57637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4E1"/>
    <w:rsid w:val="00AA4883"/>
    <w:rsid w:val="00AA7E37"/>
    <w:rsid w:val="00AB0133"/>
    <w:rsid w:val="00AB29F4"/>
    <w:rsid w:val="00AB2F5A"/>
    <w:rsid w:val="00AC0756"/>
    <w:rsid w:val="00AD02CF"/>
    <w:rsid w:val="00AD19BC"/>
    <w:rsid w:val="00AE5ADF"/>
    <w:rsid w:val="00AF5A09"/>
    <w:rsid w:val="00B05EA6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2D23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B35D4"/>
    <w:rsid w:val="00BC005F"/>
    <w:rsid w:val="00BC054B"/>
    <w:rsid w:val="00BC1B44"/>
    <w:rsid w:val="00BC2220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17139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0780"/>
    <w:rsid w:val="00D030EF"/>
    <w:rsid w:val="00D11337"/>
    <w:rsid w:val="00D13D62"/>
    <w:rsid w:val="00D14BAD"/>
    <w:rsid w:val="00D202F6"/>
    <w:rsid w:val="00D3368D"/>
    <w:rsid w:val="00D3787F"/>
    <w:rsid w:val="00D45D76"/>
    <w:rsid w:val="00D526AE"/>
    <w:rsid w:val="00D6150C"/>
    <w:rsid w:val="00D841EA"/>
    <w:rsid w:val="00D9364D"/>
    <w:rsid w:val="00D964DA"/>
    <w:rsid w:val="00D972CF"/>
    <w:rsid w:val="00DA2701"/>
    <w:rsid w:val="00DB1AF2"/>
    <w:rsid w:val="00DB71F7"/>
    <w:rsid w:val="00DC0F09"/>
    <w:rsid w:val="00DC1C8F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E6D6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247B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EF7C00"/>
    <w:rsid w:val="00F02A6F"/>
    <w:rsid w:val="00F05582"/>
    <w:rsid w:val="00F05CFE"/>
    <w:rsid w:val="00F10E0B"/>
    <w:rsid w:val="00F1328F"/>
    <w:rsid w:val="00F14002"/>
    <w:rsid w:val="00F14C59"/>
    <w:rsid w:val="00F34BDB"/>
    <w:rsid w:val="00F40F9B"/>
    <w:rsid w:val="00F43399"/>
    <w:rsid w:val="00F458B7"/>
    <w:rsid w:val="00F46159"/>
    <w:rsid w:val="00F46317"/>
    <w:rsid w:val="00F50677"/>
    <w:rsid w:val="00F53736"/>
    <w:rsid w:val="00F5668D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B5D41"/>
    <w:rsid w:val="00FC07B6"/>
    <w:rsid w:val="00FC1A31"/>
    <w:rsid w:val="00FC573B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character" w:customStyle="1" w:styleId="DefaultFontHxMailStyle">
    <w:name w:val="Default Font HxMail Style"/>
    <w:basedOn w:val="Policepardfaut"/>
    <w:rsid w:val="009A6933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2D86D-CD2F-4061-859D-0C30832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406</cp:revision>
  <cp:lastPrinted>2018-08-09T14:20:00Z</cp:lastPrinted>
  <dcterms:created xsi:type="dcterms:W3CDTF">2016-11-30T12:18:00Z</dcterms:created>
  <dcterms:modified xsi:type="dcterms:W3CDTF">2020-01-17T13:37:00Z</dcterms:modified>
</cp:coreProperties>
</file>