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777F" w14:textId="567F3285" w:rsidR="00E9247B" w:rsidRPr="00E9247B" w:rsidRDefault="00D45D76" w:rsidP="00080B99">
      <w:pPr>
        <w:pStyle w:val="Titre"/>
        <w:ind w:firstLine="0"/>
        <w:rPr>
          <w:sz w:val="72"/>
        </w:rPr>
      </w:pPr>
      <w:r>
        <w:rPr>
          <w:sz w:val="72"/>
        </w:rPr>
        <w:t>Note de Service</w:t>
      </w:r>
    </w:p>
    <w:p w14:paraId="798AE53C" w14:textId="77777777" w:rsidR="00E93983" w:rsidRDefault="00E93983" w:rsidP="00E93983">
      <w:pPr>
        <w:rPr>
          <w:rFonts w:ascii="Calibri" w:eastAsia="Times New Roman" w:hAnsi="Calibri" w:cs="Calibri"/>
        </w:rPr>
      </w:pPr>
    </w:p>
    <w:p w14:paraId="12784D64" w14:textId="7787C35E" w:rsidR="00D45D76" w:rsidRPr="00080B99" w:rsidRDefault="00225D13" w:rsidP="009B5E20">
      <w:pPr>
        <w:ind w:firstLine="0"/>
        <w:jc w:val="right"/>
        <w:rPr>
          <w:sz w:val="38"/>
          <w:szCs w:val="20"/>
          <w:lang w:eastAsia="fr-FR"/>
        </w:rPr>
      </w:pPr>
      <w:r w:rsidRPr="00080B99">
        <w:rPr>
          <w:sz w:val="38"/>
          <w:szCs w:val="20"/>
          <w:lang w:eastAsia="fr-FR"/>
        </w:rPr>
        <w:t xml:space="preserve">Le </w:t>
      </w:r>
      <w:r w:rsidR="007262FC">
        <w:rPr>
          <w:sz w:val="38"/>
          <w:szCs w:val="20"/>
          <w:lang w:eastAsia="fr-FR"/>
        </w:rPr>
        <w:t>22/11/2021</w:t>
      </w:r>
    </w:p>
    <w:p w14:paraId="673CEAD3" w14:textId="77777777" w:rsidR="009B5E20" w:rsidRPr="00080B99" w:rsidRDefault="009B5E20" w:rsidP="009B5E20">
      <w:pPr>
        <w:ind w:firstLine="0"/>
        <w:jc w:val="right"/>
        <w:rPr>
          <w:sz w:val="12"/>
          <w:szCs w:val="12"/>
          <w:lang w:eastAsia="fr-FR"/>
        </w:rPr>
      </w:pPr>
    </w:p>
    <w:p w14:paraId="7C05C203" w14:textId="3E98A183" w:rsidR="00C45D7C" w:rsidRPr="00080B99" w:rsidRDefault="00D45D76" w:rsidP="00C45D7C">
      <w:pPr>
        <w:ind w:firstLine="0"/>
        <w:rPr>
          <w:sz w:val="38"/>
          <w:szCs w:val="20"/>
          <w:lang w:eastAsia="fr-FR"/>
        </w:rPr>
      </w:pPr>
      <w:r w:rsidRPr="00080B99">
        <w:rPr>
          <w:sz w:val="38"/>
          <w:szCs w:val="20"/>
          <w:lang w:eastAsia="fr-FR"/>
        </w:rPr>
        <w:t xml:space="preserve">Bonjour à toutes et à tous, </w:t>
      </w:r>
    </w:p>
    <w:p w14:paraId="6E071C03" w14:textId="77777777" w:rsidR="009117F1" w:rsidRPr="00080B99" w:rsidRDefault="009117F1" w:rsidP="00187F85">
      <w:pPr>
        <w:ind w:firstLine="0"/>
        <w:rPr>
          <w:sz w:val="12"/>
          <w:szCs w:val="2"/>
          <w:lang w:eastAsia="fr-FR"/>
        </w:rPr>
      </w:pPr>
    </w:p>
    <w:p w14:paraId="46ED5E0D" w14:textId="358DB520" w:rsidR="00080B99" w:rsidRDefault="00922500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>NEST est certifié ISO 9001 v 2015</w:t>
      </w:r>
      <w:r w:rsidR="009117F1" w:rsidRPr="00080B99">
        <w:rPr>
          <w:bCs/>
          <w:sz w:val="38"/>
          <w:szCs w:val="20"/>
          <w:lang w:eastAsia="fr-FR"/>
        </w:rPr>
        <w:t xml:space="preserve"> depuis le 10 octobre 2018</w:t>
      </w:r>
      <w:r w:rsidRPr="00080B99">
        <w:rPr>
          <w:bCs/>
          <w:sz w:val="38"/>
          <w:szCs w:val="20"/>
          <w:lang w:eastAsia="fr-FR"/>
        </w:rPr>
        <w:t>.</w:t>
      </w:r>
      <w:r w:rsidR="00562685" w:rsidRPr="00080B99">
        <w:rPr>
          <w:bCs/>
          <w:sz w:val="38"/>
          <w:szCs w:val="20"/>
          <w:lang w:eastAsia="fr-FR"/>
        </w:rPr>
        <w:t xml:space="preserve"> </w:t>
      </w:r>
      <w:r w:rsidR="00080B99" w:rsidRPr="00080B99">
        <w:rPr>
          <w:bCs/>
          <w:sz w:val="38"/>
          <w:szCs w:val="20"/>
          <w:lang w:eastAsia="fr-FR"/>
        </w:rPr>
        <w:t xml:space="preserve">Afin de </w:t>
      </w:r>
      <w:r w:rsidR="007262FC">
        <w:rPr>
          <w:bCs/>
          <w:sz w:val="38"/>
          <w:szCs w:val="20"/>
          <w:lang w:eastAsia="fr-FR"/>
        </w:rPr>
        <w:t>renouvellement</w:t>
      </w:r>
      <w:r w:rsidR="00080B99" w:rsidRPr="00080B99">
        <w:rPr>
          <w:bCs/>
          <w:sz w:val="38"/>
          <w:szCs w:val="20"/>
          <w:lang w:eastAsia="fr-FR"/>
        </w:rPr>
        <w:t xml:space="preserve"> cette certification, Bureau Veritas va réaliser </w:t>
      </w:r>
      <w:r w:rsidR="00080B99" w:rsidRPr="00080B99">
        <w:rPr>
          <w:b/>
          <w:sz w:val="38"/>
          <w:szCs w:val="20"/>
          <w:lang w:eastAsia="fr-FR"/>
        </w:rPr>
        <w:t xml:space="preserve">un audit de </w:t>
      </w:r>
      <w:r w:rsidR="007262FC">
        <w:rPr>
          <w:b/>
          <w:sz w:val="38"/>
          <w:szCs w:val="20"/>
          <w:lang w:eastAsia="fr-FR"/>
        </w:rPr>
        <w:t>certification</w:t>
      </w:r>
      <w:r w:rsidR="00080B99" w:rsidRPr="00080B99">
        <w:rPr>
          <w:b/>
          <w:sz w:val="38"/>
          <w:szCs w:val="20"/>
          <w:lang w:eastAsia="fr-FR"/>
        </w:rPr>
        <w:t xml:space="preserve"> le </w:t>
      </w:r>
      <w:r w:rsidR="007262FC">
        <w:rPr>
          <w:b/>
          <w:sz w:val="38"/>
          <w:szCs w:val="20"/>
          <w:lang w:eastAsia="fr-FR"/>
        </w:rPr>
        <w:t>mardi 14 et le mercredi 15 décembre 2021</w:t>
      </w:r>
      <w:r w:rsidR="00080B99" w:rsidRPr="00080B99">
        <w:rPr>
          <w:bCs/>
          <w:sz w:val="38"/>
          <w:szCs w:val="20"/>
          <w:lang w:eastAsia="fr-FR"/>
        </w:rPr>
        <w:t>.</w:t>
      </w:r>
      <w:r w:rsidR="00080B99">
        <w:rPr>
          <w:bCs/>
          <w:sz w:val="38"/>
          <w:szCs w:val="20"/>
          <w:lang w:eastAsia="fr-FR"/>
        </w:rPr>
        <w:t xml:space="preserve"> </w:t>
      </w:r>
      <w:r w:rsidR="00080B99" w:rsidRPr="009117F1">
        <w:rPr>
          <w:bCs/>
          <w:sz w:val="38"/>
          <w:szCs w:val="20"/>
          <w:lang w:eastAsia="fr-FR"/>
        </w:rPr>
        <w:t xml:space="preserve">Cet audit confirmera notre habilité à maintenir </w:t>
      </w:r>
      <w:r w:rsidR="00080B99" w:rsidRPr="00080B99">
        <w:rPr>
          <w:bCs/>
          <w:sz w:val="38"/>
          <w:szCs w:val="20"/>
          <w:lang w:eastAsia="fr-FR"/>
        </w:rPr>
        <w:t xml:space="preserve">notre </w:t>
      </w:r>
      <w:r w:rsidR="00080B99" w:rsidRPr="009117F1">
        <w:rPr>
          <w:bCs/>
          <w:sz w:val="38"/>
          <w:szCs w:val="20"/>
          <w:lang w:eastAsia="fr-FR"/>
        </w:rPr>
        <w:t>Système Management Qualité.</w:t>
      </w:r>
    </w:p>
    <w:p w14:paraId="00E5D0C4" w14:textId="77777777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5EA60982" w14:textId="49382692" w:rsidR="00C2036A" w:rsidRDefault="00922500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 xml:space="preserve">La direction tient à vous remercier pour votre implication et votre </w:t>
      </w:r>
      <w:r w:rsidR="00562685" w:rsidRPr="00080B99">
        <w:rPr>
          <w:bCs/>
          <w:sz w:val="38"/>
          <w:szCs w:val="20"/>
          <w:lang w:eastAsia="fr-FR"/>
        </w:rPr>
        <w:t>engagement dans l’élévation</w:t>
      </w:r>
      <w:r w:rsidRPr="00080B99">
        <w:rPr>
          <w:bCs/>
          <w:sz w:val="38"/>
          <w:szCs w:val="20"/>
          <w:lang w:eastAsia="fr-FR"/>
        </w:rPr>
        <w:t xml:space="preserve"> </w:t>
      </w:r>
      <w:r w:rsidR="00562685" w:rsidRPr="00080B99">
        <w:rPr>
          <w:bCs/>
          <w:sz w:val="38"/>
          <w:szCs w:val="20"/>
          <w:lang w:eastAsia="fr-FR"/>
        </w:rPr>
        <w:t>d</w:t>
      </w:r>
      <w:r w:rsidRPr="00080B99">
        <w:rPr>
          <w:bCs/>
          <w:sz w:val="38"/>
          <w:szCs w:val="20"/>
          <w:lang w:eastAsia="fr-FR"/>
        </w:rPr>
        <w:t>es exigences de qualité de NEST afin de toujours offrir la meilleure prise en charge possible à nos patients.</w:t>
      </w:r>
      <w:r w:rsidR="00080B99">
        <w:rPr>
          <w:bCs/>
          <w:sz w:val="38"/>
          <w:szCs w:val="20"/>
          <w:lang w:eastAsia="fr-FR"/>
        </w:rPr>
        <w:t xml:space="preserve"> </w:t>
      </w:r>
    </w:p>
    <w:p w14:paraId="0A2C8C71" w14:textId="6A147B4D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50BA666B" w14:textId="30C3A8C9" w:rsidR="00080B99" w:rsidRDefault="00080B99" w:rsidP="00187F85">
      <w:pPr>
        <w:ind w:firstLine="0"/>
        <w:rPr>
          <w:bCs/>
          <w:sz w:val="38"/>
          <w:szCs w:val="20"/>
          <w:lang w:eastAsia="fr-FR"/>
        </w:rPr>
      </w:pPr>
      <w:r>
        <w:rPr>
          <w:bCs/>
          <w:sz w:val="38"/>
          <w:szCs w:val="20"/>
          <w:lang w:eastAsia="fr-FR"/>
        </w:rPr>
        <w:t>Nous vous invitons donc à vous rapprocher des pilotes de processus en cas de besoin pour réétudier les procédures de NEST et la politique Qualité.</w:t>
      </w:r>
    </w:p>
    <w:p w14:paraId="72C8DCC4" w14:textId="77777777" w:rsidR="00080B99" w:rsidRPr="00080B99" w:rsidRDefault="00080B99" w:rsidP="00187F85">
      <w:pPr>
        <w:ind w:firstLine="0"/>
        <w:rPr>
          <w:bCs/>
          <w:sz w:val="12"/>
          <w:szCs w:val="12"/>
          <w:lang w:eastAsia="fr-FR"/>
        </w:rPr>
      </w:pPr>
    </w:p>
    <w:p w14:paraId="2D96AF01" w14:textId="1A4CA54B" w:rsidR="00AA44E1" w:rsidRPr="00080B99" w:rsidRDefault="00A57637" w:rsidP="00187F85">
      <w:pPr>
        <w:ind w:firstLine="0"/>
        <w:rPr>
          <w:bCs/>
          <w:sz w:val="38"/>
          <w:szCs w:val="20"/>
          <w:lang w:eastAsia="fr-FR"/>
        </w:rPr>
      </w:pPr>
      <w:r w:rsidRPr="00080B99">
        <w:rPr>
          <w:bCs/>
          <w:sz w:val="38"/>
          <w:szCs w:val="20"/>
          <w:lang w:eastAsia="fr-FR"/>
        </w:rPr>
        <w:t>Merci de votre précieuse collaboration</w:t>
      </w:r>
      <w:r w:rsidR="00922500" w:rsidRPr="00080B99">
        <w:rPr>
          <w:bCs/>
          <w:sz w:val="38"/>
          <w:szCs w:val="20"/>
          <w:lang w:eastAsia="fr-FR"/>
        </w:rPr>
        <w:t xml:space="preserve"> et de votre engagement renouvelé dans la démarche qualité</w:t>
      </w:r>
      <w:r w:rsidRPr="00080B99">
        <w:rPr>
          <w:bCs/>
          <w:sz w:val="38"/>
          <w:szCs w:val="20"/>
          <w:lang w:eastAsia="fr-FR"/>
        </w:rPr>
        <w:t>.</w:t>
      </w:r>
    </w:p>
    <w:p w14:paraId="5FC2B1FD" w14:textId="6B0F7EF1" w:rsidR="00AA44E1" w:rsidRDefault="00AA44E1" w:rsidP="006E0715">
      <w:pPr>
        <w:ind w:firstLine="0"/>
        <w:rPr>
          <w:sz w:val="26"/>
          <w:szCs w:val="24"/>
        </w:rPr>
      </w:pPr>
    </w:p>
    <w:p w14:paraId="4C85DFC8" w14:textId="77777777" w:rsidR="008369F7" w:rsidRPr="00080B99" w:rsidRDefault="008369F7" w:rsidP="006E0715">
      <w:pPr>
        <w:ind w:firstLine="0"/>
        <w:rPr>
          <w:sz w:val="26"/>
          <w:szCs w:val="24"/>
        </w:rPr>
      </w:pPr>
    </w:p>
    <w:p w14:paraId="6E5F0AAA" w14:textId="2DFECA7C" w:rsidR="00D45D76" w:rsidRPr="00080B99" w:rsidRDefault="00315AFF" w:rsidP="009B5E20">
      <w:pPr>
        <w:ind w:left="2832" w:firstLine="708"/>
        <w:jc w:val="right"/>
        <w:rPr>
          <w:b/>
          <w:sz w:val="38"/>
          <w:szCs w:val="20"/>
          <w:u w:val="single"/>
          <w:lang w:eastAsia="fr-FR"/>
        </w:rPr>
      </w:pPr>
      <w:r w:rsidRPr="00080B99">
        <w:rPr>
          <w:b/>
          <w:sz w:val="38"/>
          <w:szCs w:val="20"/>
          <w:u w:val="single"/>
          <w:lang w:eastAsia="fr-FR"/>
        </w:rPr>
        <w:t>La Direction</w:t>
      </w:r>
    </w:p>
    <w:sectPr w:rsidR="00D45D76" w:rsidRPr="00080B99" w:rsidSect="00A57637">
      <w:headerReference w:type="default" r:id="rId8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28757" w14:textId="77777777" w:rsidR="005B52A6" w:rsidRDefault="005B52A6" w:rsidP="00766ADB">
      <w:r>
        <w:separator/>
      </w:r>
    </w:p>
    <w:p w14:paraId="787EE347" w14:textId="77777777" w:rsidR="005B52A6" w:rsidRDefault="005B52A6" w:rsidP="00766ADB"/>
    <w:p w14:paraId="36E2105B" w14:textId="77777777" w:rsidR="005B52A6" w:rsidRDefault="005B52A6" w:rsidP="00766ADB"/>
  </w:endnote>
  <w:endnote w:type="continuationSeparator" w:id="0">
    <w:p w14:paraId="4F7F257C" w14:textId="77777777" w:rsidR="005B52A6" w:rsidRDefault="005B52A6" w:rsidP="00766ADB">
      <w:r>
        <w:continuationSeparator/>
      </w:r>
    </w:p>
    <w:p w14:paraId="5BCDE7AD" w14:textId="77777777" w:rsidR="005B52A6" w:rsidRDefault="005B52A6" w:rsidP="00766ADB"/>
    <w:p w14:paraId="053DCBB1" w14:textId="77777777" w:rsidR="005B52A6" w:rsidRDefault="005B52A6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88CB" w14:textId="77777777" w:rsidR="005B52A6" w:rsidRDefault="005B52A6" w:rsidP="00766ADB">
      <w:r>
        <w:separator/>
      </w:r>
    </w:p>
    <w:p w14:paraId="1134D035" w14:textId="77777777" w:rsidR="005B52A6" w:rsidRDefault="005B52A6" w:rsidP="00766ADB"/>
    <w:p w14:paraId="3224297E" w14:textId="77777777" w:rsidR="005B52A6" w:rsidRDefault="005B52A6" w:rsidP="00766ADB"/>
  </w:footnote>
  <w:footnote w:type="continuationSeparator" w:id="0">
    <w:p w14:paraId="5072F719" w14:textId="77777777" w:rsidR="005B52A6" w:rsidRDefault="005B52A6" w:rsidP="00766ADB">
      <w:r>
        <w:continuationSeparator/>
      </w:r>
    </w:p>
    <w:p w14:paraId="657E5CD6" w14:textId="77777777" w:rsidR="005B52A6" w:rsidRDefault="005B52A6" w:rsidP="00766ADB"/>
    <w:p w14:paraId="3BBC6704" w14:textId="77777777" w:rsidR="005B52A6" w:rsidRDefault="005B52A6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F583" w14:textId="0283D9D2" w:rsidR="009117F1" w:rsidRPr="000E47CA" w:rsidRDefault="00766ADB" w:rsidP="009117F1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69F2A3AA" wp14:editId="1C7D8E6C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17F1">
      <w:tab/>
    </w:r>
    <w:r w:rsidR="009117F1">
      <w:tab/>
    </w:r>
  </w:p>
  <w:p w14:paraId="1AE3D20D" w14:textId="3EB5F370" w:rsidR="00EF7581" w:rsidRDefault="00EF7581" w:rsidP="00766ADB">
    <w:pPr>
      <w:pStyle w:val="En-tte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85510"/>
    <w:multiLevelType w:val="hybridMultilevel"/>
    <w:tmpl w:val="0D408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EA11C3D"/>
    <w:multiLevelType w:val="multilevel"/>
    <w:tmpl w:val="FD44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4"/>
  </w:num>
  <w:num w:numId="3">
    <w:abstractNumId w:val="18"/>
  </w:num>
  <w:num w:numId="4">
    <w:abstractNumId w:val="27"/>
  </w:num>
  <w:num w:numId="5">
    <w:abstractNumId w:val="14"/>
  </w:num>
  <w:num w:numId="6">
    <w:abstractNumId w:val="19"/>
  </w:num>
  <w:num w:numId="7">
    <w:abstractNumId w:val="32"/>
  </w:num>
  <w:num w:numId="8">
    <w:abstractNumId w:val="29"/>
  </w:num>
  <w:num w:numId="9">
    <w:abstractNumId w:val="2"/>
  </w:num>
  <w:num w:numId="10">
    <w:abstractNumId w:val="5"/>
  </w:num>
  <w:num w:numId="11">
    <w:abstractNumId w:val="12"/>
  </w:num>
  <w:num w:numId="12">
    <w:abstractNumId w:val="22"/>
  </w:num>
  <w:num w:numId="13">
    <w:abstractNumId w:val="3"/>
  </w:num>
  <w:num w:numId="14">
    <w:abstractNumId w:val="4"/>
  </w:num>
  <w:num w:numId="15">
    <w:abstractNumId w:val="8"/>
  </w:num>
  <w:num w:numId="16">
    <w:abstractNumId w:val="28"/>
  </w:num>
  <w:num w:numId="17">
    <w:abstractNumId w:val="7"/>
  </w:num>
  <w:num w:numId="18">
    <w:abstractNumId w:val="30"/>
  </w:num>
  <w:num w:numId="19">
    <w:abstractNumId w:val="26"/>
  </w:num>
  <w:num w:numId="20">
    <w:abstractNumId w:val="21"/>
  </w:num>
  <w:num w:numId="21">
    <w:abstractNumId w:val="15"/>
  </w:num>
  <w:num w:numId="22">
    <w:abstractNumId w:val="20"/>
  </w:num>
  <w:num w:numId="23">
    <w:abstractNumId w:val="33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1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5"/>
  </w:num>
  <w:num w:numId="34">
    <w:abstractNumId w:val="16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429A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0B99"/>
    <w:rsid w:val="00081DED"/>
    <w:rsid w:val="00083811"/>
    <w:rsid w:val="0008490E"/>
    <w:rsid w:val="00085B14"/>
    <w:rsid w:val="000866A8"/>
    <w:rsid w:val="00096D7E"/>
    <w:rsid w:val="000A2D5F"/>
    <w:rsid w:val="000B1ABD"/>
    <w:rsid w:val="000C255A"/>
    <w:rsid w:val="000D1E4A"/>
    <w:rsid w:val="000E1225"/>
    <w:rsid w:val="000E47CA"/>
    <w:rsid w:val="000E6D6B"/>
    <w:rsid w:val="000F1A80"/>
    <w:rsid w:val="000F64F0"/>
    <w:rsid w:val="00101A88"/>
    <w:rsid w:val="00106266"/>
    <w:rsid w:val="001066EF"/>
    <w:rsid w:val="001121B5"/>
    <w:rsid w:val="00115065"/>
    <w:rsid w:val="00125A63"/>
    <w:rsid w:val="00135180"/>
    <w:rsid w:val="001417B6"/>
    <w:rsid w:val="001471F7"/>
    <w:rsid w:val="00157D40"/>
    <w:rsid w:val="001660F3"/>
    <w:rsid w:val="0017498A"/>
    <w:rsid w:val="001860EE"/>
    <w:rsid w:val="00186C67"/>
    <w:rsid w:val="00187F85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228E8"/>
    <w:rsid w:val="002246CC"/>
    <w:rsid w:val="00225B26"/>
    <w:rsid w:val="00225D13"/>
    <w:rsid w:val="00231F97"/>
    <w:rsid w:val="002346CE"/>
    <w:rsid w:val="002462B4"/>
    <w:rsid w:val="00247700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AFF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32AF8"/>
    <w:rsid w:val="00435A94"/>
    <w:rsid w:val="00442693"/>
    <w:rsid w:val="004442B1"/>
    <w:rsid w:val="00446874"/>
    <w:rsid w:val="00447E79"/>
    <w:rsid w:val="00454DFF"/>
    <w:rsid w:val="00462640"/>
    <w:rsid w:val="00463109"/>
    <w:rsid w:val="004651FD"/>
    <w:rsid w:val="004708F2"/>
    <w:rsid w:val="00470BB4"/>
    <w:rsid w:val="00482717"/>
    <w:rsid w:val="004828D3"/>
    <w:rsid w:val="004A0194"/>
    <w:rsid w:val="004B12FD"/>
    <w:rsid w:val="004B496E"/>
    <w:rsid w:val="004C5F9D"/>
    <w:rsid w:val="004C73C7"/>
    <w:rsid w:val="004E0189"/>
    <w:rsid w:val="004E3069"/>
    <w:rsid w:val="004E7021"/>
    <w:rsid w:val="004F552B"/>
    <w:rsid w:val="004F725D"/>
    <w:rsid w:val="0050315E"/>
    <w:rsid w:val="00510E43"/>
    <w:rsid w:val="005138BA"/>
    <w:rsid w:val="00516436"/>
    <w:rsid w:val="00516733"/>
    <w:rsid w:val="0051679C"/>
    <w:rsid w:val="0052050C"/>
    <w:rsid w:val="005206C8"/>
    <w:rsid w:val="005230FA"/>
    <w:rsid w:val="00536799"/>
    <w:rsid w:val="00536FE2"/>
    <w:rsid w:val="00537679"/>
    <w:rsid w:val="0054046A"/>
    <w:rsid w:val="00540E03"/>
    <w:rsid w:val="00542307"/>
    <w:rsid w:val="00551B5B"/>
    <w:rsid w:val="0055311E"/>
    <w:rsid w:val="00560082"/>
    <w:rsid w:val="00562685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2A6"/>
    <w:rsid w:val="005C267D"/>
    <w:rsid w:val="005C3A2F"/>
    <w:rsid w:val="005C6517"/>
    <w:rsid w:val="005D2AAB"/>
    <w:rsid w:val="005D36B4"/>
    <w:rsid w:val="005D36ED"/>
    <w:rsid w:val="005D51BC"/>
    <w:rsid w:val="005D7036"/>
    <w:rsid w:val="005E375C"/>
    <w:rsid w:val="005F244F"/>
    <w:rsid w:val="005F4AA4"/>
    <w:rsid w:val="00600714"/>
    <w:rsid w:val="00602629"/>
    <w:rsid w:val="00610F43"/>
    <w:rsid w:val="006112E9"/>
    <w:rsid w:val="00612EAB"/>
    <w:rsid w:val="006174A6"/>
    <w:rsid w:val="006219B6"/>
    <w:rsid w:val="006262B8"/>
    <w:rsid w:val="00630EDB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9741B"/>
    <w:rsid w:val="006A4CF4"/>
    <w:rsid w:val="006B3634"/>
    <w:rsid w:val="006B5D55"/>
    <w:rsid w:val="006C0C59"/>
    <w:rsid w:val="006C54FD"/>
    <w:rsid w:val="006C75FC"/>
    <w:rsid w:val="006D0200"/>
    <w:rsid w:val="006D0422"/>
    <w:rsid w:val="006D1940"/>
    <w:rsid w:val="006D6912"/>
    <w:rsid w:val="006D6D63"/>
    <w:rsid w:val="006E0715"/>
    <w:rsid w:val="006E1385"/>
    <w:rsid w:val="006F2189"/>
    <w:rsid w:val="00705EAE"/>
    <w:rsid w:val="00714A55"/>
    <w:rsid w:val="00716945"/>
    <w:rsid w:val="007258BE"/>
    <w:rsid w:val="007262FC"/>
    <w:rsid w:val="00726EAD"/>
    <w:rsid w:val="00763982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1945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369F7"/>
    <w:rsid w:val="00837049"/>
    <w:rsid w:val="00842B1E"/>
    <w:rsid w:val="0084659F"/>
    <w:rsid w:val="008469A3"/>
    <w:rsid w:val="00852525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17F1"/>
    <w:rsid w:val="00913886"/>
    <w:rsid w:val="00921B29"/>
    <w:rsid w:val="00922500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B5E20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2150"/>
    <w:rsid w:val="00A16D26"/>
    <w:rsid w:val="00A24246"/>
    <w:rsid w:val="00A2750A"/>
    <w:rsid w:val="00A32928"/>
    <w:rsid w:val="00A348C1"/>
    <w:rsid w:val="00A349DC"/>
    <w:rsid w:val="00A350F2"/>
    <w:rsid w:val="00A37422"/>
    <w:rsid w:val="00A44894"/>
    <w:rsid w:val="00A449EF"/>
    <w:rsid w:val="00A5547B"/>
    <w:rsid w:val="00A57637"/>
    <w:rsid w:val="00A60699"/>
    <w:rsid w:val="00A64B33"/>
    <w:rsid w:val="00A65360"/>
    <w:rsid w:val="00A827B3"/>
    <w:rsid w:val="00A842D9"/>
    <w:rsid w:val="00A871FD"/>
    <w:rsid w:val="00A8741E"/>
    <w:rsid w:val="00A9504A"/>
    <w:rsid w:val="00A964B2"/>
    <w:rsid w:val="00A9715C"/>
    <w:rsid w:val="00A97A27"/>
    <w:rsid w:val="00AA44E1"/>
    <w:rsid w:val="00AA4883"/>
    <w:rsid w:val="00AA7E37"/>
    <w:rsid w:val="00AB0133"/>
    <w:rsid w:val="00AB29F4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B35D4"/>
    <w:rsid w:val="00BC005F"/>
    <w:rsid w:val="00BC054B"/>
    <w:rsid w:val="00BC1B44"/>
    <w:rsid w:val="00BC2220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036A"/>
    <w:rsid w:val="00C45D7C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908C7"/>
    <w:rsid w:val="00CA1C8E"/>
    <w:rsid w:val="00CA24C0"/>
    <w:rsid w:val="00CB1EA3"/>
    <w:rsid w:val="00CC171A"/>
    <w:rsid w:val="00CD39CE"/>
    <w:rsid w:val="00CD7521"/>
    <w:rsid w:val="00CE7AEC"/>
    <w:rsid w:val="00CF65D0"/>
    <w:rsid w:val="00CF7EE2"/>
    <w:rsid w:val="00D00780"/>
    <w:rsid w:val="00D030EF"/>
    <w:rsid w:val="00D11337"/>
    <w:rsid w:val="00D13D62"/>
    <w:rsid w:val="00D14BAD"/>
    <w:rsid w:val="00D202F6"/>
    <w:rsid w:val="00D3368D"/>
    <w:rsid w:val="00D3787F"/>
    <w:rsid w:val="00D45D76"/>
    <w:rsid w:val="00D526AE"/>
    <w:rsid w:val="00D6150C"/>
    <w:rsid w:val="00D9364D"/>
    <w:rsid w:val="00D964DA"/>
    <w:rsid w:val="00D972CF"/>
    <w:rsid w:val="00DA2701"/>
    <w:rsid w:val="00DB1AF2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43CC"/>
    <w:rsid w:val="00DE5D79"/>
    <w:rsid w:val="00DE6D6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247B"/>
    <w:rsid w:val="00E93983"/>
    <w:rsid w:val="00E94DE8"/>
    <w:rsid w:val="00E9758D"/>
    <w:rsid w:val="00EA2577"/>
    <w:rsid w:val="00EA41CD"/>
    <w:rsid w:val="00EA7084"/>
    <w:rsid w:val="00EC1197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534A"/>
    <w:rsid w:val="00FC07B6"/>
    <w:rsid w:val="00FC1A31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76C6D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2A33-6069-4B51-8366-0AA6E9A6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410</cp:revision>
  <cp:lastPrinted>2018-08-09T14:20:00Z</cp:lastPrinted>
  <dcterms:created xsi:type="dcterms:W3CDTF">2016-11-30T12:18:00Z</dcterms:created>
  <dcterms:modified xsi:type="dcterms:W3CDTF">2021-11-22T10:51:00Z</dcterms:modified>
</cp:coreProperties>
</file>