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CB7C" w14:textId="77777777" w:rsidR="00BE1094" w:rsidRPr="00E26094" w:rsidRDefault="00BE1094" w:rsidP="00766ADB">
      <w:pPr>
        <w:ind w:firstLine="0"/>
        <w:rPr>
          <w:lang w:eastAsia="fr-FR"/>
        </w:rPr>
      </w:pPr>
    </w:p>
    <w:p w14:paraId="12D62BA4" w14:textId="77777777" w:rsidR="000D615E" w:rsidRDefault="00A51869" w:rsidP="00A51869">
      <w:pPr>
        <w:pStyle w:val="Title"/>
      </w:pPr>
      <w:r>
        <w:t xml:space="preserve">Compte-rendu de </w:t>
      </w:r>
      <w:r w:rsidR="00095AA6">
        <w:t>CPDPN</w:t>
      </w:r>
    </w:p>
    <w:p w14:paraId="3D54F304" w14:textId="77777777" w:rsidR="00A51869" w:rsidRDefault="00A51869" w:rsidP="00A51869">
      <w:pPr>
        <w:rPr>
          <w:lang w:eastAsia="fr-FR"/>
        </w:rPr>
      </w:pPr>
    </w:p>
    <w:p w14:paraId="6EAB0CB4" w14:textId="2FACF22C" w:rsidR="00A51869" w:rsidRPr="00095AA6" w:rsidRDefault="00A51869" w:rsidP="00095AA6">
      <w:pPr>
        <w:rPr>
          <w:lang w:eastAsia="fr-FR"/>
        </w:rPr>
      </w:pPr>
      <w:r w:rsidRPr="00095AA6">
        <w:rPr>
          <w:b/>
          <w:lang w:eastAsia="fr-FR"/>
        </w:rPr>
        <w:t xml:space="preserve">Date : </w:t>
      </w:r>
      <w:r w:rsidR="00D06975">
        <w:rPr>
          <w:lang w:eastAsia="fr-FR"/>
        </w:rPr>
        <w:t>08 avril</w:t>
      </w:r>
      <w:r w:rsidR="00095AA6" w:rsidRPr="00095AA6">
        <w:rPr>
          <w:lang w:eastAsia="fr-FR"/>
        </w:rPr>
        <w:t xml:space="preserve"> 2018</w:t>
      </w:r>
    </w:p>
    <w:p w14:paraId="33134290" w14:textId="77777777" w:rsidR="00A51869" w:rsidRPr="00095AA6" w:rsidRDefault="00A51869" w:rsidP="002A0480">
      <w:pPr>
        <w:rPr>
          <w:b/>
          <w:u w:val="single"/>
          <w:lang w:eastAsia="fr-FR"/>
        </w:rPr>
      </w:pPr>
      <w:r w:rsidRPr="00095AA6">
        <w:rPr>
          <w:b/>
          <w:u w:val="single"/>
          <w:lang w:eastAsia="fr-FR"/>
        </w:rPr>
        <w:t>Participants :</w:t>
      </w:r>
    </w:p>
    <w:p w14:paraId="04ED5AD1" w14:textId="39CCDF8D" w:rsidR="00095AA6" w:rsidRPr="00095AA6" w:rsidRDefault="00095AA6" w:rsidP="00095AA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440"/>
        <w:jc w:val="left"/>
        <w:rPr>
          <w:rFonts w:eastAsia="Times New Roman" w:cs="Times New Roman"/>
          <w:color w:val="333333"/>
          <w:lang w:eastAsia="ja-JP"/>
        </w:rPr>
      </w:pPr>
      <w:r w:rsidRPr="00095AA6">
        <w:rPr>
          <w:rFonts w:eastAsia="Times New Roman" w:cs="Times New Roman"/>
          <w:color w:val="333333"/>
          <w:lang w:eastAsia="ja-JP"/>
        </w:rPr>
        <w:t>Dr Moustapha T</w:t>
      </w:r>
      <w:r w:rsidR="00985BF3">
        <w:rPr>
          <w:rFonts w:eastAsia="Times New Roman" w:cs="Times New Roman"/>
          <w:color w:val="333333"/>
          <w:lang w:eastAsia="ja-JP"/>
        </w:rPr>
        <w:t>hiam</w:t>
      </w:r>
    </w:p>
    <w:p w14:paraId="4943F845" w14:textId="05F5956D" w:rsidR="00095AA6" w:rsidRDefault="00095AA6" w:rsidP="00095AA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440"/>
        <w:jc w:val="left"/>
        <w:rPr>
          <w:rFonts w:eastAsia="Times New Roman" w:cs="Times New Roman"/>
          <w:color w:val="333333"/>
          <w:lang w:eastAsia="ja-JP"/>
        </w:rPr>
      </w:pPr>
      <w:r w:rsidRPr="00095AA6">
        <w:rPr>
          <w:rFonts w:eastAsia="Times New Roman" w:cs="Times New Roman"/>
          <w:color w:val="333333"/>
          <w:lang w:eastAsia="ja-JP"/>
        </w:rPr>
        <w:t>Dr Abdoulaye Diop</w:t>
      </w:r>
    </w:p>
    <w:p w14:paraId="24BE7827" w14:textId="02D36D23" w:rsidR="0015343D" w:rsidRDefault="0015343D" w:rsidP="00BE536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440"/>
        <w:jc w:val="left"/>
        <w:rPr>
          <w:rFonts w:eastAsia="Times New Roman" w:cs="Times New Roman"/>
          <w:color w:val="333333"/>
          <w:lang w:eastAsia="ja-JP"/>
        </w:rPr>
      </w:pPr>
      <w:r w:rsidRPr="00AE7116">
        <w:rPr>
          <w:rFonts w:eastAsia="Times New Roman" w:cs="Times New Roman"/>
          <w:color w:val="333333"/>
          <w:lang w:eastAsia="ja-JP"/>
        </w:rPr>
        <w:t>Dr Youssou Niang</w:t>
      </w:r>
    </w:p>
    <w:p w14:paraId="040E89EC" w14:textId="63456AE7" w:rsidR="00D76027" w:rsidRDefault="00D76027" w:rsidP="00BE536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440"/>
        <w:jc w:val="left"/>
        <w:rPr>
          <w:rFonts w:eastAsia="Times New Roman" w:cs="Times New Roman"/>
          <w:color w:val="333333"/>
          <w:lang w:eastAsia="ja-JP"/>
        </w:rPr>
      </w:pPr>
      <w:r>
        <w:rPr>
          <w:rFonts w:eastAsia="Times New Roman" w:cs="Times New Roman"/>
          <w:color w:val="333333"/>
          <w:lang w:eastAsia="ja-JP"/>
        </w:rPr>
        <w:t>Dr Juliette Faye</w:t>
      </w:r>
    </w:p>
    <w:p w14:paraId="79230D76" w14:textId="1BDB9058" w:rsidR="00D76027" w:rsidRPr="00AE7116" w:rsidRDefault="00D76027" w:rsidP="00BE536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440"/>
        <w:jc w:val="left"/>
        <w:rPr>
          <w:rFonts w:eastAsia="Times New Roman" w:cs="Times New Roman"/>
          <w:color w:val="333333"/>
          <w:lang w:eastAsia="ja-JP"/>
        </w:rPr>
      </w:pPr>
      <w:r>
        <w:rPr>
          <w:rFonts w:eastAsia="Times New Roman" w:cs="Times New Roman"/>
          <w:color w:val="333333"/>
          <w:lang w:eastAsia="ja-JP"/>
        </w:rPr>
        <w:t xml:space="preserve">Dr Aissatou </w:t>
      </w:r>
      <w:proofErr w:type="spellStart"/>
      <w:r>
        <w:rPr>
          <w:rFonts w:eastAsia="Times New Roman" w:cs="Times New Roman"/>
          <w:color w:val="333333"/>
          <w:lang w:eastAsia="ja-JP"/>
        </w:rPr>
        <w:t>Ngom</w:t>
      </w:r>
      <w:proofErr w:type="spellEnd"/>
    </w:p>
    <w:p w14:paraId="31A71423" w14:textId="77777777" w:rsidR="00D76027" w:rsidRPr="00D76027" w:rsidRDefault="00D76027" w:rsidP="00D76027">
      <w:pPr>
        <w:shd w:val="clear" w:color="auto" w:fill="FFFFFF"/>
        <w:spacing w:before="0" w:after="0" w:line="240" w:lineRule="auto"/>
        <w:ind w:firstLine="0"/>
        <w:jc w:val="left"/>
        <w:rPr>
          <w:rFonts w:ascii="Verdana" w:eastAsia="Times New Roman" w:hAnsi="Verdana" w:cs="Times New Roman"/>
          <w:color w:val="333333"/>
          <w:sz w:val="17"/>
          <w:szCs w:val="17"/>
          <w:lang w:val="en-GB" w:eastAsia="ja-JP"/>
        </w:rPr>
      </w:pPr>
    </w:p>
    <w:p w14:paraId="45777694" w14:textId="77777777" w:rsidR="00D06975" w:rsidRPr="00D06975" w:rsidRDefault="00D06975" w:rsidP="00D06975">
      <w:pPr>
        <w:shd w:val="clear" w:color="auto" w:fill="FFFFFF"/>
        <w:spacing w:before="0" w:after="0" w:line="240" w:lineRule="auto"/>
        <w:ind w:firstLine="0"/>
        <w:jc w:val="left"/>
        <w:rPr>
          <w:rFonts w:eastAsia="Times New Roman" w:cs="Times New Roman"/>
          <w:color w:val="333333"/>
          <w:lang w:val="en-GB" w:eastAsia="ja-JP"/>
        </w:rPr>
      </w:pP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Intérêt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du Doppler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fœtal</w:t>
      </w:r>
      <w:proofErr w:type="spellEnd"/>
    </w:p>
    <w:p w14:paraId="130CE65C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r w:rsidRPr="00D06975">
        <w:rPr>
          <w:rFonts w:eastAsia="Times New Roman" w:cs="Times New Roman"/>
          <w:color w:val="333333"/>
          <w:lang w:val="en-GB" w:eastAsia="ja-JP"/>
        </w:rPr>
        <w:t xml:space="preserve">Doppler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artère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utérine</w:t>
      </w:r>
      <w:proofErr w:type="spellEnd"/>
    </w:p>
    <w:p w14:paraId="70EE12B0" w14:textId="6C223758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>
        <w:rPr>
          <w:rFonts w:eastAsia="Times New Roman" w:cs="Times New Roman"/>
          <w:color w:val="333333"/>
          <w:lang w:eastAsia="ja-JP"/>
        </w:rPr>
        <w:t>P</w:t>
      </w:r>
      <w:r w:rsidRPr="00D06975">
        <w:rPr>
          <w:rFonts w:eastAsia="Times New Roman" w:cs="Times New Roman"/>
          <w:color w:val="333333"/>
          <w:lang w:eastAsia="ja-JP"/>
        </w:rPr>
        <w:t>rédiction du risque de pré éclampsie au 1er trimestre</w:t>
      </w:r>
    </w:p>
    <w:p w14:paraId="784FDDC6" w14:textId="6C7E4D4A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 w:rsidRPr="00D06975">
        <w:rPr>
          <w:rFonts w:eastAsia="Times New Roman" w:cs="Times New Roman"/>
          <w:color w:val="333333"/>
          <w:lang w:eastAsia="ja-JP"/>
        </w:rPr>
        <w:t xml:space="preserve">Si apparition de </w:t>
      </w:r>
      <w:proofErr w:type="spellStart"/>
      <w:r w:rsidRPr="00D06975">
        <w:rPr>
          <w:rFonts w:eastAsia="Times New Roman" w:cs="Times New Roman"/>
          <w:color w:val="333333"/>
          <w:lang w:eastAsia="ja-JP"/>
        </w:rPr>
        <w:t>notch</w:t>
      </w:r>
      <w:proofErr w:type="spellEnd"/>
      <w:r w:rsidRPr="00D06975">
        <w:rPr>
          <w:rFonts w:eastAsia="Times New Roman" w:cs="Times New Roman"/>
          <w:color w:val="333333"/>
          <w:lang w:eastAsia="ja-JP"/>
        </w:rPr>
        <w:t xml:space="preserve">: mettre </w:t>
      </w:r>
      <w:proofErr w:type="spellStart"/>
      <w:r w:rsidRPr="00D06975">
        <w:rPr>
          <w:rFonts w:eastAsia="Times New Roman" w:cs="Times New Roman"/>
          <w:color w:val="333333"/>
          <w:lang w:eastAsia="ja-JP"/>
        </w:rPr>
        <w:t>salicylopr</w:t>
      </w:r>
      <w:r>
        <w:rPr>
          <w:rFonts w:eastAsia="Times New Roman" w:cs="Times New Roman"/>
          <w:color w:val="333333"/>
          <w:lang w:eastAsia="ja-JP"/>
        </w:rPr>
        <w:t>é</w:t>
      </w:r>
      <w:bookmarkStart w:id="0" w:name="_GoBack"/>
      <w:bookmarkEnd w:id="0"/>
      <w:r w:rsidRPr="00D06975">
        <w:rPr>
          <w:rFonts w:eastAsia="Times New Roman" w:cs="Times New Roman"/>
          <w:color w:val="333333"/>
          <w:lang w:eastAsia="ja-JP"/>
        </w:rPr>
        <w:t>vention</w:t>
      </w:r>
      <w:proofErr w:type="spellEnd"/>
    </w:p>
    <w:p w14:paraId="2AFBEE3D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r w:rsidRPr="00D06975">
        <w:rPr>
          <w:rFonts w:eastAsia="Times New Roman" w:cs="Times New Roman"/>
          <w:color w:val="333333"/>
          <w:lang w:val="en-GB" w:eastAsia="ja-JP"/>
        </w:rPr>
        <w:t xml:space="preserve">Doppler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artère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ombilicale</w:t>
      </w:r>
      <w:proofErr w:type="spellEnd"/>
    </w:p>
    <w:p w14:paraId="1DEF7700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Détecte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une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SFA</w:t>
      </w:r>
    </w:p>
    <w:p w14:paraId="06B4F081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r w:rsidRPr="00D06975">
        <w:rPr>
          <w:rFonts w:eastAsia="Times New Roman" w:cs="Times New Roman"/>
          <w:color w:val="333333"/>
          <w:lang w:val="en-GB" w:eastAsia="ja-JP"/>
        </w:rPr>
        <w:t>Recherche cause RCIU</w:t>
      </w:r>
    </w:p>
    <w:p w14:paraId="667B2C80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r w:rsidRPr="00D06975">
        <w:rPr>
          <w:rFonts w:eastAsia="Times New Roman" w:cs="Times New Roman"/>
          <w:color w:val="333333"/>
          <w:lang w:val="en-GB" w:eastAsia="ja-JP"/>
        </w:rPr>
        <w:t>Do AO</w:t>
      </w:r>
    </w:p>
    <w:p w14:paraId="1E6707B7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 w:rsidRPr="00D06975">
        <w:rPr>
          <w:rFonts w:eastAsia="Times New Roman" w:cs="Times New Roman"/>
          <w:color w:val="333333"/>
          <w:lang w:eastAsia="ja-JP"/>
        </w:rPr>
        <w:t>Diastole nulle = mort fœtale dans la semaine</w:t>
      </w:r>
    </w:p>
    <w:p w14:paraId="719FA974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 w:rsidRPr="00D06975">
        <w:rPr>
          <w:rFonts w:eastAsia="Times New Roman" w:cs="Times New Roman"/>
          <w:color w:val="333333"/>
          <w:lang w:eastAsia="ja-JP"/>
        </w:rPr>
        <w:t>Reverse flow= mort fœtale dans les 24h</w:t>
      </w:r>
    </w:p>
    <w:p w14:paraId="1534CD44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r w:rsidRPr="00D06975">
        <w:rPr>
          <w:rFonts w:eastAsia="Times New Roman" w:cs="Times New Roman"/>
          <w:color w:val="333333"/>
          <w:lang w:val="en-GB" w:eastAsia="ja-JP"/>
        </w:rPr>
        <w:t xml:space="preserve">Doppler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artère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cérébrale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moyenne</w:t>
      </w:r>
      <w:proofErr w:type="spellEnd"/>
    </w:p>
    <w:p w14:paraId="25B36293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détecte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SFA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sévère</w:t>
      </w:r>
      <w:proofErr w:type="spellEnd"/>
    </w:p>
    <w:p w14:paraId="6DD97612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Détecte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anémie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proofErr w:type="gramStart"/>
      <w:r w:rsidRPr="00D06975">
        <w:rPr>
          <w:rFonts w:eastAsia="Times New Roman" w:cs="Times New Roman"/>
          <w:color w:val="333333"/>
          <w:lang w:val="en-GB" w:eastAsia="ja-JP"/>
        </w:rPr>
        <w:t>fœtale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:</w:t>
      </w:r>
      <w:proofErr w:type="gram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si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&gt; 1,5 MoM</w:t>
      </w:r>
    </w:p>
    <w:p w14:paraId="4A93741E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DoACM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>&gt;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DoAO</w:t>
      </w:r>
      <w:proofErr w:type="spellEnd"/>
    </w:p>
    <w:p w14:paraId="15DA8C2D" w14:textId="77B223FA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 w:rsidRPr="00D06975">
        <w:rPr>
          <w:rFonts w:eastAsia="Times New Roman" w:cs="Times New Roman"/>
          <w:color w:val="333333"/>
          <w:lang w:eastAsia="ja-JP"/>
        </w:rPr>
        <w:t>Diastole nulle</w:t>
      </w:r>
      <w:r>
        <w:rPr>
          <w:rFonts w:eastAsia="Times New Roman" w:cs="Times New Roman"/>
          <w:color w:val="333333"/>
          <w:lang w:eastAsia="ja-JP"/>
        </w:rPr>
        <w:t xml:space="preserve"> </w:t>
      </w:r>
      <w:r w:rsidRPr="00D06975">
        <w:rPr>
          <w:rFonts w:eastAsia="Times New Roman" w:cs="Times New Roman"/>
          <w:color w:val="333333"/>
          <w:lang w:eastAsia="ja-JP"/>
        </w:rPr>
        <w:t>: mort fœtale dans le 24 h</w:t>
      </w:r>
    </w:p>
    <w:p w14:paraId="7C4055B0" w14:textId="081B1526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 w:rsidRPr="00D06975">
        <w:rPr>
          <w:rFonts w:eastAsia="Times New Roman" w:cs="Times New Roman"/>
          <w:color w:val="333333"/>
          <w:lang w:eastAsia="ja-JP"/>
        </w:rPr>
        <w:t>Reverse flow</w:t>
      </w:r>
      <w:r>
        <w:rPr>
          <w:rFonts w:eastAsia="Times New Roman" w:cs="Times New Roman"/>
          <w:color w:val="333333"/>
          <w:lang w:eastAsia="ja-JP"/>
        </w:rPr>
        <w:t xml:space="preserve"> </w:t>
      </w:r>
      <w:r w:rsidRPr="00D06975">
        <w:rPr>
          <w:rFonts w:eastAsia="Times New Roman" w:cs="Times New Roman"/>
          <w:color w:val="333333"/>
          <w:lang w:eastAsia="ja-JP"/>
        </w:rPr>
        <w:t>: mort fœtale dans les 8h</w:t>
      </w:r>
    </w:p>
    <w:p w14:paraId="4B243BBF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r w:rsidRPr="00D06975">
        <w:rPr>
          <w:rFonts w:eastAsia="Times New Roman" w:cs="Times New Roman"/>
          <w:color w:val="333333"/>
          <w:lang w:val="en-GB" w:eastAsia="ja-JP"/>
        </w:rPr>
        <w:t xml:space="preserve">Doppler ductus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veinosus</w:t>
      </w:r>
      <w:proofErr w:type="spellEnd"/>
    </w:p>
    <w:p w14:paraId="4814DD23" w14:textId="77777777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val="en-GB" w:eastAsia="ja-JP"/>
        </w:rPr>
      </w:pP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détecte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SFA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très</w:t>
      </w:r>
      <w:proofErr w:type="spellEnd"/>
      <w:r w:rsidRPr="00D06975">
        <w:rPr>
          <w:rFonts w:eastAsia="Times New Roman" w:cs="Times New Roman"/>
          <w:color w:val="333333"/>
          <w:lang w:val="en-GB" w:eastAsia="ja-JP"/>
        </w:rPr>
        <w:t xml:space="preserve"> </w:t>
      </w:r>
      <w:proofErr w:type="spellStart"/>
      <w:r w:rsidRPr="00D06975">
        <w:rPr>
          <w:rFonts w:eastAsia="Times New Roman" w:cs="Times New Roman"/>
          <w:color w:val="333333"/>
          <w:lang w:val="en-GB" w:eastAsia="ja-JP"/>
        </w:rPr>
        <w:t>avancée</w:t>
      </w:r>
      <w:proofErr w:type="spellEnd"/>
    </w:p>
    <w:p w14:paraId="63745DE1" w14:textId="3551A9C2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 w:rsidRPr="00D06975">
        <w:rPr>
          <w:rFonts w:eastAsia="Times New Roman" w:cs="Times New Roman"/>
          <w:color w:val="333333"/>
          <w:lang w:eastAsia="ja-JP"/>
        </w:rPr>
        <w:t>Diastole nulle : mort fœtale imminente</w:t>
      </w:r>
      <w:r>
        <w:rPr>
          <w:rFonts w:eastAsia="Times New Roman" w:cs="Times New Roman"/>
          <w:color w:val="333333"/>
          <w:lang w:eastAsia="ja-JP"/>
        </w:rPr>
        <w:t xml:space="preserve"> </w:t>
      </w:r>
      <w:r w:rsidRPr="00D06975">
        <w:rPr>
          <w:rFonts w:eastAsia="Times New Roman" w:cs="Times New Roman"/>
          <w:color w:val="333333"/>
          <w:lang w:eastAsia="ja-JP"/>
        </w:rPr>
        <w:t>: fœtus à extraite</w:t>
      </w:r>
    </w:p>
    <w:p w14:paraId="02427C99" w14:textId="120718DE" w:rsidR="00D06975" w:rsidRPr="00D06975" w:rsidRDefault="00D06975" w:rsidP="00D06975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 w:rsidRPr="00D06975">
        <w:rPr>
          <w:rFonts w:eastAsia="Times New Roman" w:cs="Times New Roman"/>
          <w:color w:val="333333"/>
          <w:lang w:eastAsia="ja-JP"/>
        </w:rPr>
        <w:t>Reverse flow</w:t>
      </w:r>
      <w:r>
        <w:rPr>
          <w:rFonts w:eastAsia="Times New Roman" w:cs="Times New Roman"/>
          <w:color w:val="333333"/>
          <w:lang w:eastAsia="ja-JP"/>
        </w:rPr>
        <w:t xml:space="preserve"> </w:t>
      </w:r>
      <w:r w:rsidRPr="00D06975">
        <w:rPr>
          <w:rFonts w:eastAsia="Times New Roman" w:cs="Times New Roman"/>
          <w:color w:val="333333"/>
          <w:lang w:eastAsia="ja-JP"/>
        </w:rPr>
        <w:t>: mort fœtale très imminente : extraction urgente</w:t>
      </w:r>
    </w:p>
    <w:p w14:paraId="62FA2B18" w14:textId="02F328F8" w:rsidR="00925EF1" w:rsidRPr="00D76027" w:rsidRDefault="00925EF1" w:rsidP="00D06975">
      <w:pPr>
        <w:shd w:val="clear" w:color="auto" w:fill="FFFFFF"/>
        <w:spacing w:before="0" w:after="0" w:line="240" w:lineRule="auto"/>
        <w:ind w:firstLine="0"/>
        <w:jc w:val="left"/>
        <w:rPr>
          <w:rFonts w:eastAsia="Times New Roman" w:cs="Times New Roman"/>
          <w:color w:val="333333"/>
          <w:sz w:val="17"/>
          <w:szCs w:val="17"/>
          <w:lang w:eastAsia="ja-JP"/>
        </w:rPr>
      </w:pPr>
    </w:p>
    <w:sectPr w:rsidR="00925EF1" w:rsidRPr="00D76027" w:rsidSect="00D565D3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F174D" w14:textId="77777777" w:rsidR="00B0159D" w:rsidRDefault="00B0159D" w:rsidP="00766ADB">
      <w:r>
        <w:separator/>
      </w:r>
    </w:p>
    <w:p w14:paraId="70CDAFAC" w14:textId="77777777" w:rsidR="00B0159D" w:rsidRDefault="00B0159D" w:rsidP="00766ADB"/>
    <w:p w14:paraId="1DD95D5C" w14:textId="77777777" w:rsidR="00B0159D" w:rsidRDefault="00B0159D" w:rsidP="00766ADB"/>
  </w:endnote>
  <w:endnote w:type="continuationSeparator" w:id="0">
    <w:p w14:paraId="327D2CB4" w14:textId="77777777" w:rsidR="00B0159D" w:rsidRDefault="00B0159D" w:rsidP="00766ADB">
      <w:r>
        <w:continuationSeparator/>
      </w:r>
    </w:p>
    <w:p w14:paraId="0728D5FA" w14:textId="77777777" w:rsidR="00B0159D" w:rsidRDefault="00B0159D" w:rsidP="00766ADB"/>
    <w:p w14:paraId="44A59077" w14:textId="77777777" w:rsidR="00B0159D" w:rsidRDefault="00B0159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F1429" w14:textId="77777777" w:rsidR="00EF7581" w:rsidRDefault="00EF7581" w:rsidP="00766ADB"/>
  <w:p w14:paraId="6375401C" w14:textId="77777777" w:rsidR="00EF7581" w:rsidRDefault="00EF7581" w:rsidP="00766A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C157D" w14:textId="77777777" w:rsidR="00B0159D" w:rsidRDefault="00B0159D" w:rsidP="00766ADB">
      <w:r>
        <w:separator/>
      </w:r>
    </w:p>
    <w:p w14:paraId="23714037" w14:textId="77777777" w:rsidR="00B0159D" w:rsidRDefault="00B0159D" w:rsidP="00766ADB"/>
    <w:p w14:paraId="4AB955B9" w14:textId="77777777" w:rsidR="00B0159D" w:rsidRDefault="00B0159D" w:rsidP="00766ADB"/>
  </w:footnote>
  <w:footnote w:type="continuationSeparator" w:id="0">
    <w:p w14:paraId="672AF5D1" w14:textId="77777777" w:rsidR="00B0159D" w:rsidRDefault="00B0159D" w:rsidP="00766ADB">
      <w:r>
        <w:continuationSeparator/>
      </w:r>
    </w:p>
    <w:p w14:paraId="76253D05" w14:textId="77777777" w:rsidR="00B0159D" w:rsidRDefault="00B0159D" w:rsidP="00766ADB"/>
    <w:p w14:paraId="0DA2F0D1" w14:textId="77777777" w:rsidR="00B0159D" w:rsidRDefault="00B0159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8CED" w14:textId="517C0A54" w:rsidR="00EF7581" w:rsidRPr="009A297F" w:rsidRDefault="00766ADB" w:rsidP="009A297F">
    <w:pPr>
      <w:pStyle w:val="Footer"/>
      <w:rPr>
        <w:sz w:val="20"/>
      </w:rPr>
    </w:pPr>
    <w:r>
      <w:rPr>
        <w:noProof/>
        <w:lang w:eastAsia="fr-FR"/>
      </w:rPr>
      <w:drawing>
        <wp:inline distT="0" distB="0" distL="0" distR="0" wp14:anchorId="411F722D" wp14:editId="6E6BFC44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97F">
      <w:tab/>
    </w:r>
    <w:r w:rsidR="009A297F">
      <w:tab/>
    </w:r>
    <w:sdt>
      <w:sdt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r w:rsidR="009A297F">
              <w:rPr>
                <w:sz w:val="20"/>
              </w:rPr>
              <w:t>PO0</w:t>
            </w:r>
            <w:r w:rsidR="00095AA6">
              <w:rPr>
                <w:sz w:val="20"/>
              </w:rPr>
              <w:t>3</w:t>
            </w:r>
            <w:r w:rsidR="009A297F">
              <w:rPr>
                <w:sz w:val="20"/>
              </w:rPr>
              <w:t>-EN</w:t>
            </w:r>
            <w:r w:rsidR="00C644EE">
              <w:rPr>
                <w:sz w:val="20"/>
              </w:rPr>
              <w:t>17</w:t>
            </w:r>
            <w:r w:rsidR="009A297F">
              <w:rPr>
                <w:sz w:val="20"/>
              </w:rPr>
              <w:t>-01</w:t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4B3A"/>
    <w:multiLevelType w:val="multilevel"/>
    <w:tmpl w:val="5AF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3EE3CE8"/>
    <w:multiLevelType w:val="hybridMultilevel"/>
    <w:tmpl w:val="C84457EA"/>
    <w:lvl w:ilvl="0" w:tplc="18B09A3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DD5157"/>
    <w:multiLevelType w:val="multilevel"/>
    <w:tmpl w:val="5EA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62070"/>
    <w:multiLevelType w:val="multilevel"/>
    <w:tmpl w:val="4BA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F5061"/>
    <w:multiLevelType w:val="multilevel"/>
    <w:tmpl w:val="CA42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116963"/>
    <w:multiLevelType w:val="multilevel"/>
    <w:tmpl w:val="6DFC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2F34AB"/>
    <w:multiLevelType w:val="multilevel"/>
    <w:tmpl w:val="68F0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5832EFF"/>
    <w:multiLevelType w:val="hybridMultilevel"/>
    <w:tmpl w:val="6BF65870"/>
    <w:lvl w:ilvl="0" w:tplc="040C0001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9813D8"/>
    <w:multiLevelType w:val="multilevel"/>
    <w:tmpl w:val="03D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4DD022D"/>
    <w:multiLevelType w:val="multilevel"/>
    <w:tmpl w:val="60DC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B10436E"/>
    <w:multiLevelType w:val="multilevel"/>
    <w:tmpl w:val="44A2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2352D2"/>
    <w:multiLevelType w:val="multilevel"/>
    <w:tmpl w:val="1CD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DE3533"/>
    <w:multiLevelType w:val="multilevel"/>
    <w:tmpl w:val="4A6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7196998"/>
    <w:multiLevelType w:val="multilevel"/>
    <w:tmpl w:val="99F2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C702A0"/>
    <w:multiLevelType w:val="multilevel"/>
    <w:tmpl w:val="C7B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B794BCE"/>
    <w:multiLevelType w:val="hybridMultilevel"/>
    <w:tmpl w:val="73A2825A"/>
    <w:lvl w:ilvl="0" w:tplc="A9325E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BBA0E91"/>
    <w:multiLevelType w:val="multilevel"/>
    <w:tmpl w:val="E55C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1060AB"/>
    <w:multiLevelType w:val="multilevel"/>
    <w:tmpl w:val="8B20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D6779A"/>
    <w:multiLevelType w:val="multilevel"/>
    <w:tmpl w:val="5AC2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2"/>
  </w:num>
  <w:num w:numId="3">
    <w:abstractNumId w:val="25"/>
  </w:num>
  <w:num w:numId="4">
    <w:abstractNumId w:val="39"/>
  </w:num>
  <w:num w:numId="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7"/>
  </w:num>
  <w:num w:numId="7">
    <w:abstractNumId w:val="48"/>
  </w:num>
  <w:num w:numId="8">
    <w:abstractNumId w:val="44"/>
  </w:num>
  <w:num w:numId="9">
    <w:abstractNumId w:val="3"/>
  </w:num>
  <w:num w:numId="10">
    <w:abstractNumId w:val="6"/>
  </w:num>
  <w:num w:numId="11">
    <w:abstractNumId w:val="19"/>
  </w:num>
  <w:num w:numId="12">
    <w:abstractNumId w:val="30"/>
  </w:num>
  <w:num w:numId="13">
    <w:abstractNumId w:val="4"/>
  </w:num>
  <w:num w:numId="14">
    <w:abstractNumId w:val="5"/>
  </w:num>
  <w:num w:numId="15">
    <w:abstractNumId w:val="10"/>
  </w:num>
  <w:num w:numId="16">
    <w:abstractNumId w:val="43"/>
  </w:num>
  <w:num w:numId="17">
    <w:abstractNumId w:val="9"/>
  </w:num>
  <w:num w:numId="18">
    <w:abstractNumId w:val="45"/>
  </w:num>
  <w:num w:numId="19">
    <w:abstractNumId w:val="36"/>
  </w:num>
  <w:num w:numId="20">
    <w:abstractNumId w:val="29"/>
  </w:num>
  <w:num w:numId="21">
    <w:abstractNumId w:val="22"/>
  </w:num>
  <w:num w:numId="22">
    <w:abstractNumId w:val="28"/>
  </w:num>
  <w:num w:numId="23">
    <w:abstractNumId w:val="49"/>
  </w:num>
  <w:num w:numId="24">
    <w:abstractNumId w:val="14"/>
  </w:num>
  <w:num w:numId="25">
    <w:abstractNumId w:val="8"/>
  </w:num>
  <w:num w:numId="26">
    <w:abstractNumId w:val="17"/>
  </w:num>
  <w:num w:numId="27">
    <w:abstractNumId w:val="15"/>
  </w:num>
  <w:num w:numId="28">
    <w:abstractNumId w:val="0"/>
  </w:num>
  <w:num w:numId="29">
    <w:abstractNumId w:val="46"/>
  </w:num>
  <w:num w:numId="30">
    <w:abstractNumId w:val="2"/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7"/>
  </w:num>
  <w:num w:numId="34">
    <w:abstractNumId w:val="40"/>
  </w:num>
  <w:num w:numId="35">
    <w:abstractNumId w:val="35"/>
  </w:num>
  <w:num w:numId="36">
    <w:abstractNumId w:val="26"/>
  </w:num>
  <w:num w:numId="37">
    <w:abstractNumId w:val="42"/>
  </w:num>
  <w:num w:numId="38">
    <w:abstractNumId w:val="11"/>
  </w:num>
  <w:num w:numId="39">
    <w:abstractNumId w:val="38"/>
  </w:num>
  <w:num w:numId="40">
    <w:abstractNumId w:val="24"/>
  </w:num>
  <w:num w:numId="41">
    <w:abstractNumId w:val="16"/>
  </w:num>
  <w:num w:numId="42">
    <w:abstractNumId w:val="33"/>
  </w:num>
  <w:num w:numId="43">
    <w:abstractNumId w:val="37"/>
  </w:num>
  <w:num w:numId="44">
    <w:abstractNumId w:val="18"/>
  </w:num>
  <w:num w:numId="45">
    <w:abstractNumId w:val="34"/>
  </w:num>
  <w:num w:numId="46">
    <w:abstractNumId w:val="12"/>
  </w:num>
  <w:num w:numId="47">
    <w:abstractNumId w:val="13"/>
  </w:num>
  <w:num w:numId="48">
    <w:abstractNumId w:val="1"/>
  </w:num>
  <w:num w:numId="49">
    <w:abstractNumId w:val="41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6Q/jhYSJJQXkx7PFKmxhX7Q1EW/3PnQsSMWMhbAIJ0dildnlB8m58Pve7Y2NOdl7Nha78a/MHn6TcgOoIZ0Zg==" w:salt="fwUSeOamoYpIz0sMmXNX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03BC"/>
    <w:rsid w:val="0007614E"/>
    <w:rsid w:val="0008032B"/>
    <w:rsid w:val="00081DED"/>
    <w:rsid w:val="00083811"/>
    <w:rsid w:val="0008490E"/>
    <w:rsid w:val="00084C04"/>
    <w:rsid w:val="000866A8"/>
    <w:rsid w:val="00095AA6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343D"/>
    <w:rsid w:val="00157D40"/>
    <w:rsid w:val="0017498A"/>
    <w:rsid w:val="0018161A"/>
    <w:rsid w:val="001860EE"/>
    <w:rsid w:val="00186C67"/>
    <w:rsid w:val="001945DF"/>
    <w:rsid w:val="00195CD0"/>
    <w:rsid w:val="0019633A"/>
    <w:rsid w:val="001A349D"/>
    <w:rsid w:val="001A34F5"/>
    <w:rsid w:val="001B0F13"/>
    <w:rsid w:val="001B3DA8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1FEF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0480"/>
    <w:rsid w:val="002A5D28"/>
    <w:rsid w:val="002A751B"/>
    <w:rsid w:val="002B0488"/>
    <w:rsid w:val="002B2B0A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5FFF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D5F20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6F8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C79E1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4DA1"/>
    <w:rsid w:val="007640F6"/>
    <w:rsid w:val="00766ADB"/>
    <w:rsid w:val="007705CE"/>
    <w:rsid w:val="0077174A"/>
    <w:rsid w:val="00771880"/>
    <w:rsid w:val="00774AC7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009E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171A9"/>
    <w:rsid w:val="00920616"/>
    <w:rsid w:val="00921B29"/>
    <w:rsid w:val="00923348"/>
    <w:rsid w:val="00925322"/>
    <w:rsid w:val="00925EF1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5BF3"/>
    <w:rsid w:val="009A1376"/>
    <w:rsid w:val="009A15FE"/>
    <w:rsid w:val="009A297F"/>
    <w:rsid w:val="009A5C21"/>
    <w:rsid w:val="009B1A08"/>
    <w:rsid w:val="009B1AA1"/>
    <w:rsid w:val="009C651B"/>
    <w:rsid w:val="009C76EF"/>
    <w:rsid w:val="009D064E"/>
    <w:rsid w:val="009D3576"/>
    <w:rsid w:val="009D6294"/>
    <w:rsid w:val="009E24B7"/>
    <w:rsid w:val="009E3578"/>
    <w:rsid w:val="009F3323"/>
    <w:rsid w:val="00A02E48"/>
    <w:rsid w:val="00A068A7"/>
    <w:rsid w:val="00A06D44"/>
    <w:rsid w:val="00A16D26"/>
    <w:rsid w:val="00A20458"/>
    <w:rsid w:val="00A24246"/>
    <w:rsid w:val="00A2750A"/>
    <w:rsid w:val="00A32928"/>
    <w:rsid w:val="00A348C1"/>
    <w:rsid w:val="00A350F2"/>
    <w:rsid w:val="00A37422"/>
    <w:rsid w:val="00A44894"/>
    <w:rsid w:val="00A51869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B30DB"/>
    <w:rsid w:val="00AC0756"/>
    <w:rsid w:val="00AD02CF"/>
    <w:rsid w:val="00AD19BC"/>
    <w:rsid w:val="00AE5ADF"/>
    <w:rsid w:val="00AE7116"/>
    <w:rsid w:val="00AF474B"/>
    <w:rsid w:val="00AF5A09"/>
    <w:rsid w:val="00B0159D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5FE1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44EE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03EB"/>
    <w:rsid w:val="00CE7AEC"/>
    <w:rsid w:val="00CF65D0"/>
    <w:rsid w:val="00CF7EE2"/>
    <w:rsid w:val="00D030EF"/>
    <w:rsid w:val="00D06975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7602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0FC"/>
    <w:rsid w:val="00DD293A"/>
    <w:rsid w:val="00DD5AC6"/>
    <w:rsid w:val="00DD725E"/>
    <w:rsid w:val="00DE1F3F"/>
    <w:rsid w:val="00DE5D79"/>
    <w:rsid w:val="00DF4475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6960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4D3C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5074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BD"/>
  </w:style>
  <w:style w:type="paragraph" w:styleId="Footer">
    <w:name w:val="footer"/>
    <w:basedOn w:val="Normal"/>
    <w:link w:val="FooterCh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BD"/>
  </w:style>
  <w:style w:type="character" w:customStyle="1" w:styleId="apple-converted-space">
    <w:name w:val="apple-converted-space"/>
    <w:basedOn w:val="DefaultParagraphFont"/>
    <w:rsid w:val="005A3E7A"/>
  </w:style>
  <w:style w:type="character" w:customStyle="1" w:styleId="object">
    <w:name w:val="object"/>
    <w:basedOn w:val="DefaultParagraphFont"/>
    <w:rsid w:val="005A3E7A"/>
  </w:style>
  <w:style w:type="paragraph" w:styleId="ListParagraph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E375C"/>
  </w:style>
  <w:style w:type="paragraph" w:styleId="FootnoteText">
    <w:name w:val="footnote text"/>
    <w:basedOn w:val="Normal"/>
    <w:link w:val="FootnoteTextCh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1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1E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B51E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FD0B4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E4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8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Bullet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AE7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2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B43-3FD3-4094-B498-C3098CED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687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victoire cachoux</cp:lastModifiedBy>
  <cp:revision>26</cp:revision>
  <cp:lastPrinted>2017-02-14T16:34:00Z</cp:lastPrinted>
  <dcterms:created xsi:type="dcterms:W3CDTF">2018-06-25T10:04:00Z</dcterms:created>
  <dcterms:modified xsi:type="dcterms:W3CDTF">2018-07-09T08:06:00Z</dcterms:modified>
</cp:coreProperties>
</file>