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38EE4" w14:textId="77777777" w:rsidR="00C75A81" w:rsidRPr="00B8251E" w:rsidRDefault="00C75A81" w:rsidP="00C36A9C">
      <w:pPr>
        <w:pStyle w:val="Titre1"/>
        <w:rPr>
          <w:rFonts w:ascii="Poppins" w:hAnsi="Poppins" w:cs="Poppins"/>
        </w:rPr>
      </w:pPr>
      <w:r w:rsidRPr="00B8251E">
        <w:rPr>
          <w:rFonts w:ascii="Poppins" w:hAnsi="Poppins" w:cs="Poppins"/>
        </w:rPr>
        <w:t>Objet</w:t>
      </w:r>
    </w:p>
    <w:p w14:paraId="23BAE98B" w14:textId="237CEDBA" w:rsidR="00C75A81" w:rsidRPr="00B8251E" w:rsidRDefault="00C75A81" w:rsidP="003B47F1">
      <w:pPr>
        <w:rPr>
          <w:rFonts w:ascii="Poppins" w:hAnsi="Poppins" w:cs="Poppins"/>
        </w:rPr>
      </w:pPr>
      <w:r w:rsidRPr="00B8251E">
        <w:rPr>
          <w:rFonts w:ascii="Poppins" w:hAnsi="Poppins" w:cs="Poppins"/>
        </w:rPr>
        <w:t xml:space="preserve">Ce mode opératoire a pour objet de décrire les dispositions de mise au rebut des ressources matérielles en fin de vie ou remplacées. Il vise à assurer la prise en charge adaptée et sécurisée du matériel en fin de vie pour éviter l’encombrement des locaux ou les incidents. </w:t>
      </w:r>
    </w:p>
    <w:p w14:paraId="549E33F0" w14:textId="77777777" w:rsidR="00C75A81" w:rsidRPr="00B8251E" w:rsidRDefault="00C75A81" w:rsidP="00C75A81">
      <w:pPr>
        <w:pStyle w:val="Titre1"/>
        <w:rPr>
          <w:rFonts w:ascii="Poppins" w:hAnsi="Poppins" w:cs="Poppins"/>
        </w:rPr>
      </w:pPr>
      <w:r w:rsidRPr="00B8251E">
        <w:rPr>
          <w:rFonts w:ascii="Poppins" w:hAnsi="Poppins" w:cs="Poppins"/>
        </w:rPr>
        <w:t>Domaine d’application</w:t>
      </w:r>
    </w:p>
    <w:p w14:paraId="07952937" w14:textId="0AB8AFB9" w:rsidR="00C75A81" w:rsidRPr="00B8251E" w:rsidRDefault="00C75A81" w:rsidP="003B47F1">
      <w:pPr>
        <w:rPr>
          <w:rFonts w:ascii="Poppins" w:hAnsi="Poppins" w:cs="Poppins"/>
        </w:rPr>
      </w:pPr>
      <w:r w:rsidRPr="00B8251E">
        <w:rPr>
          <w:rFonts w:ascii="Poppins" w:hAnsi="Poppins" w:cs="Poppins"/>
        </w:rPr>
        <w:t xml:space="preserve"> Ce présent mode opératoire s’applique à l’ensemble des structures de NEST. </w:t>
      </w:r>
    </w:p>
    <w:p w14:paraId="005AC753" w14:textId="77777777" w:rsidR="00C75A81" w:rsidRPr="00B8251E" w:rsidRDefault="00C75A81" w:rsidP="00C75A81">
      <w:pPr>
        <w:pStyle w:val="Titre1"/>
        <w:rPr>
          <w:rFonts w:ascii="Poppins" w:hAnsi="Poppins" w:cs="Poppins"/>
        </w:rPr>
      </w:pPr>
      <w:r w:rsidRPr="00B8251E">
        <w:rPr>
          <w:rFonts w:ascii="Poppins" w:hAnsi="Poppins" w:cs="Poppins"/>
        </w:rPr>
        <w:t>Responsabilité</w:t>
      </w:r>
    </w:p>
    <w:p w14:paraId="359D724D" w14:textId="77777777" w:rsidR="00C75A81" w:rsidRPr="00B8251E" w:rsidRDefault="00C75A81" w:rsidP="00C75A81">
      <w:pPr>
        <w:rPr>
          <w:rFonts w:ascii="Poppins" w:hAnsi="Poppins" w:cs="Poppins"/>
        </w:rPr>
      </w:pPr>
      <w:r w:rsidRPr="00B8251E">
        <w:rPr>
          <w:rFonts w:ascii="Poppins" w:hAnsi="Poppins" w:cs="Poppins"/>
        </w:rPr>
        <w:t>Le pilote est chargé de l’application de ce mode opératoire.</w:t>
      </w:r>
    </w:p>
    <w:p w14:paraId="7436C1D2" w14:textId="77777777" w:rsidR="00C75A81" w:rsidRPr="00B8251E" w:rsidRDefault="00C75A81" w:rsidP="00C75A81">
      <w:pPr>
        <w:pStyle w:val="Titre1"/>
        <w:rPr>
          <w:rFonts w:ascii="Poppins" w:hAnsi="Poppins" w:cs="Poppins"/>
        </w:rPr>
      </w:pPr>
      <w:r w:rsidRPr="00B8251E">
        <w:rPr>
          <w:rFonts w:ascii="Poppins" w:hAnsi="Poppins" w:cs="Poppins"/>
        </w:rPr>
        <w:t>Description du mode opératoire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22"/>
        <w:gridCol w:w="4376"/>
        <w:gridCol w:w="3053"/>
      </w:tblGrid>
      <w:tr w:rsidR="00C75A81" w:rsidRPr="00B8251E" w14:paraId="6126450D" w14:textId="77777777" w:rsidTr="00B825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  <w:vAlign w:val="center"/>
          </w:tcPr>
          <w:p w14:paraId="73B6994F" w14:textId="77777777" w:rsidR="00C75A81" w:rsidRPr="00B8251E" w:rsidRDefault="00C75A81" w:rsidP="006922CD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B8251E">
              <w:rPr>
                <w:rFonts w:ascii="Poppins" w:hAnsi="Poppins" w:cs="Poppins"/>
              </w:rPr>
              <w:t>Acteur</w:t>
            </w:r>
          </w:p>
        </w:tc>
        <w:tc>
          <w:tcPr>
            <w:tcW w:w="4384" w:type="dxa"/>
            <w:vAlign w:val="center"/>
          </w:tcPr>
          <w:p w14:paraId="3F246E00" w14:textId="77777777" w:rsidR="00C75A81" w:rsidRPr="00B8251E" w:rsidRDefault="00C75A81" w:rsidP="006922C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B8251E">
              <w:rPr>
                <w:rFonts w:ascii="Poppins" w:hAnsi="Poppins" w:cs="Poppins"/>
              </w:rPr>
              <w:t>Action</w:t>
            </w:r>
          </w:p>
        </w:tc>
        <w:tc>
          <w:tcPr>
            <w:tcW w:w="3056" w:type="dxa"/>
            <w:vAlign w:val="center"/>
          </w:tcPr>
          <w:p w14:paraId="739CCB0A" w14:textId="77777777" w:rsidR="00C75A81" w:rsidRPr="00B8251E" w:rsidRDefault="00C75A81" w:rsidP="006922C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B8251E">
              <w:rPr>
                <w:rFonts w:ascii="Poppins" w:hAnsi="Poppins" w:cs="Poppins"/>
              </w:rPr>
              <w:t>Commentaire</w:t>
            </w:r>
          </w:p>
        </w:tc>
      </w:tr>
      <w:tr w:rsidR="00C75A81" w:rsidRPr="00B8251E" w14:paraId="56542971" w14:textId="77777777" w:rsidTr="00B8251E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  <w:vAlign w:val="center"/>
          </w:tcPr>
          <w:p w14:paraId="1433FED5" w14:textId="6FBCBBA6" w:rsidR="00C75A81" w:rsidRPr="00B8251E" w:rsidRDefault="003463A9" w:rsidP="006922CD">
            <w:pPr>
              <w:ind w:firstLine="0"/>
              <w:jc w:val="center"/>
              <w:rPr>
                <w:rFonts w:ascii="Poppins" w:hAnsi="Poppins" w:cs="Poppins"/>
              </w:rPr>
            </w:pPr>
            <w:r w:rsidRPr="00B8251E">
              <w:rPr>
                <w:rFonts w:ascii="Poppins" w:hAnsi="Poppins" w:cs="Poppins"/>
              </w:rPr>
              <w:t>Usagers</w:t>
            </w:r>
          </w:p>
        </w:tc>
        <w:tc>
          <w:tcPr>
            <w:tcW w:w="4384" w:type="dxa"/>
            <w:vAlign w:val="center"/>
          </w:tcPr>
          <w:p w14:paraId="29C3F591" w14:textId="21EA4A2D" w:rsidR="00C75A81" w:rsidRPr="00B8251E" w:rsidRDefault="003463A9" w:rsidP="003463A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B8251E">
              <w:rPr>
                <w:rFonts w:ascii="Poppins" w:hAnsi="Poppins" w:cs="Poppins"/>
              </w:rPr>
              <w:t>Exprime le besoin</w:t>
            </w:r>
            <w:r w:rsidR="00C75A81" w:rsidRPr="00B8251E">
              <w:rPr>
                <w:rFonts w:ascii="Poppins" w:hAnsi="Poppins" w:cs="Poppins"/>
              </w:rPr>
              <w:t xml:space="preserve"> de mise au rebut du matériel à la </w:t>
            </w:r>
            <w:r w:rsidRPr="00B8251E">
              <w:rPr>
                <w:rFonts w:ascii="Poppins" w:hAnsi="Poppins" w:cs="Poppins"/>
              </w:rPr>
              <w:t>responsable des ressources matérielles</w:t>
            </w:r>
          </w:p>
        </w:tc>
        <w:tc>
          <w:tcPr>
            <w:tcW w:w="3056" w:type="dxa"/>
            <w:vAlign w:val="center"/>
          </w:tcPr>
          <w:p w14:paraId="5DB07A64" w14:textId="592432FC" w:rsidR="00C75A81" w:rsidRPr="00B8251E" w:rsidRDefault="003B47F1" w:rsidP="00D6701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FF0000"/>
              </w:rPr>
            </w:pPr>
            <w:r w:rsidRPr="00B8251E">
              <w:rPr>
                <w:rFonts w:ascii="Poppins" w:hAnsi="Poppins" w:cs="Poppins"/>
              </w:rPr>
              <w:t>La demande peut être matérialisée par mail ou sur une fiche d’incident.</w:t>
            </w:r>
          </w:p>
        </w:tc>
      </w:tr>
      <w:tr w:rsidR="00C75A81" w:rsidRPr="00B8251E" w14:paraId="7A55FE00" w14:textId="77777777" w:rsidTr="00B8251E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  <w:vAlign w:val="center"/>
          </w:tcPr>
          <w:p w14:paraId="75C6A917" w14:textId="3057B922" w:rsidR="00C75A81" w:rsidRPr="00B8251E" w:rsidRDefault="003463A9" w:rsidP="006922CD">
            <w:pPr>
              <w:ind w:firstLine="0"/>
              <w:jc w:val="center"/>
              <w:rPr>
                <w:rFonts w:ascii="Poppins" w:hAnsi="Poppins" w:cs="Poppins"/>
              </w:rPr>
            </w:pPr>
            <w:r w:rsidRPr="00B8251E">
              <w:rPr>
                <w:rFonts w:ascii="Poppins" w:hAnsi="Poppins" w:cs="Poppins"/>
              </w:rPr>
              <w:t>Direction</w:t>
            </w:r>
          </w:p>
        </w:tc>
        <w:tc>
          <w:tcPr>
            <w:tcW w:w="4384" w:type="dxa"/>
            <w:vAlign w:val="center"/>
          </w:tcPr>
          <w:p w14:paraId="1CB5F00A" w14:textId="1680EB21" w:rsidR="00C75A81" w:rsidRPr="00B8251E" w:rsidRDefault="00C75A81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B8251E">
              <w:rPr>
                <w:rFonts w:ascii="Poppins" w:hAnsi="Poppins" w:cs="Poppins"/>
              </w:rPr>
              <w:t xml:space="preserve">Valide la demande de mise au rebut. </w:t>
            </w:r>
          </w:p>
        </w:tc>
        <w:tc>
          <w:tcPr>
            <w:tcW w:w="3056" w:type="dxa"/>
            <w:vAlign w:val="center"/>
          </w:tcPr>
          <w:p w14:paraId="0AC673D2" w14:textId="7A7B1BCA" w:rsidR="00C75A81" w:rsidRPr="00B8251E" w:rsidRDefault="00772C44" w:rsidP="00D6701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B8251E">
              <w:rPr>
                <w:rFonts w:ascii="Poppins" w:hAnsi="Poppins" w:cs="Poppins"/>
              </w:rPr>
              <w:t>La Direction peut demander une expertise externe en cas de besoin pour confirmer la mise au rebut.</w:t>
            </w:r>
          </w:p>
        </w:tc>
      </w:tr>
      <w:tr w:rsidR="003463A9" w:rsidRPr="00B8251E" w14:paraId="7035DEE6" w14:textId="77777777" w:rsidTr="00B8251E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  <w:vAlign w:val="center"/>
          </w:tcPr>
          <w:p w14:paraId="17D6A653" w14:textId="0B826093" w:rsidR="003463A9" w:rsidRPr="00B8251E" w:rsidRDefault="00C36A9C" w:rsidP="006922CD">
            <w:pPr>
              <w:ind w:firstLine="0"/>
              <w:jc w:val="center"/>
              <w:rPr>
                <w:rFonts w:ascii="Poppins" w:hAnsi="Poppins" w:cs="Poppins"/>
              </w:rPr>
            </w:pPr>
            <w:r w:rsidRPr="00B8251E">
              <w:rPr>
                <w:rFonts w:ascii="Poppins" w:hAnsi="Poppins" w:cs="Poppins"/>
              </w:rPr>
              <w:t xml:space="preserve">Responsable Administrative et </w:t>
            </w:r>
            <w:r w:rsidR="003463A9" w:rsidRPr="00B8251E">
              <w:rPr>
                <w:rFonts w:ascii="Poppins" w:hAnsi="Poppins" w:cs="Poppins"/>
              </w:rPr>
              <w:t>Comptable</w:t>
            </w:r>
          </w:p>
        </w:tc>
        <w:tc>
          <w:tcPr>
            <w:tcW w:w="4384" w:type="dxa"/>
            <w:vAlign w:val="center"/>
          </w:tcPr>
          <w:p w14:paraId="20B78257" w14:textId="678C2597" w:rsidR="003463A9" w:rsidRPr="00B8251E" w:rsidRDefault="003463A9" w:rsidP="00C36A9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B8251E">
              <w:rPr>
                <w:rFonts w:ascii="Poppins" w:hAnsi="Poppins" w:cs="Poppins"/>
              </w:rPr>
              <w:t>Réalise l’opération comptable de sortie d’actif immobilisé.</w:t>
            </w:r>
          </w:p>
        </w:tc>
        <w:tc>
          <w:tcPr>
            <w:tcW w:w="3056" w:type="dxa"/>
            <w:vAlign w:val="center"/>
          </w:tcPr>
          <w:p w14:paraId="3B100252" w14:textId="32FBB415" w:rsidR="003463A9" w:rsidRPr="00B8251E" w:rsidRDefault="00A00D28" w:rsidP="00C36A9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B8251E">
              <w:rPr>
                <w:rFonts w:ascii="Poppins" w:hAnsi="Poppins" w:cs="Poppins"/>
              </w:rPr>
              <w:t>Joindre la fiche d’incident sur la liasse de remplacement</w:t>
            </w:r>
            <w:r w:rsidR="00C36A9C" w:rsidRPr="00B8251E">
              <w:rPr>
                <w:rFonts w:ascii="Poppins" w:hAnsi="Poppins" w:cs="Poppins"/>
              </w:rPr>
              <w:t xml:space="preserve"> le cas échéant</w:t>
            </w:r>
          </w:p>
        </w:tc>
      </w:tr>
      <w:tr w:rsidR="00C75A81" w:rsidRPr="00B8251E" w14:paraId="6E58D86C" w14:textId="77777777" w:rsidTr="00B8251E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  <w:vAlign w:val="center"/>
          </w:tcPr>
          <w:p w14:paraId="4FFE477A" w14:textId="04DC7BB5" w:rsidR="00C75A81" w:rsidRPr="00B8251E" w:rsidRDefault="00D67015" w:rsidP="006922CD">
            <w:pPr>
              <w:ind w:firstLine="0"/>
              <w:jc w:val="center"/>
              <w:rPr>
                <w:rFonts w:ascii="Poppins" w:hAnsi="Poppins" w:cs="Poppins"/>
              </w:rPr>
            </w:pPr>
            <w:r w:rsidRPr="00B8251E">
              <w:rPr>
                <w:rFonts w:ascii="Poppins" w:hAnsi="Poppins" w:cs="Poppins"/>
              </w:rPr>
              <w:t xml:space="preserve">Pilote de la Gestion des </w:t>
            </w:r>
            <w:r w:rsidRPr="00B8251E">
              <w:rPr>
                <w:rFonts w:ascii="Poppins" w:hAnsi="Poppins" w:cs="Poppins"/>
              </w:rPr>
              <w:lastRenderedPageBreak/>
              <w:t>Ressources Matérielles</w:t>
            </w:r>
          </w:p>
        </w:tc>
        <w:tc>
          <w:tcPr>
            <w:tcW w:w="4384" w:type="dxa"/>
            <w:vAlign w:val="center"/>
          </w:tcPr>
          <w:p w14:paraId="6908E85D" w14:textId="1FC0D9C1" w:rsidR="00C75A81" w:rsidRPr="00B8251E" w:rsidRDefault="003463A9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B8251E">
              <w:rPr>
                <w:rFonts w:ascii="Poppins" w:hAnsi="Poppins" w:cs="Poppins"/>
              </w:rPr>
              <w:lastRenderedPageBreak/>
              <w:t>Renseigne la partie date de sortie du matériel sur l’inventaire</w:t>
            </w:r>
            <w:r w:rsidR="003F2971" w:rsidRPr="00B8251E">
              <w:rPr>
                <w:rFonts w:ascii="Poppins" w:hAnsi="Poppins" w:cs="Poppins"/>
              </w:rPr>
              <w:t>.</w:t>
            </w:r>
          </w:p>
        </w:tc>
        <w:tc>
          <w:tcPr>
            <w:tcW w:w="3056" w:type="dxa"/>
            <w:vAlign w:val="center"/>
          </w:tcPr>
          <w:p w14:paraId="11EA8E11" w14:textId="1F948506" w:rsidR="003463A9" w:rsidRPr="00B8251E" w:rsidRDefault="003463A9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C75A81" w:rsidRPr="00B8251E" w14:paraId="08B67796" w14:textId="77777777" w:rsidTr="00B8251E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  <w:vAlign w:val="center"/>
          </w:tcPr>
          <w:p w14:paraId="6173948E" w14:textId="57ABD4DB" w:rsidR="00C75A81" w:rsidRPr="00B8251E" w:rsidRDefault="00FB50A2" w:rsidP="00C75A81">
            <w:pPr>
              <w:ind w:firstLine="0"/>
              <w:jc w:val="center"/>
              <w:rPr>
                <w:rFonts w:ascii="Poppins" w:hAnsi="Poppins" w:cs="Poppins"/>
              </w:rPr>
            </w:pPr>
            <w:r w:rsidRPr="00B8251E">
              <w:rPr>
                <w:rFonts w:ascii="Poppins" w:hAnsi="Poppins" w:cs="Poppins"/>
              </w:rPr>
              <w:t>Pilote de la Gestion des Ressources Matérielles</w:t>
            </w:r>
          </w:p>
        </w:tc>
        <w:tc>
          <w:tcPr>
            <w:tcW w:w="4384" w:type="dxa"/>
            <w:vAlign w:val="center"/>
          </w:tcPr>
          <w:p w14:paraId="2A16E607" w14:textId="7D385E12" w:rsidR="00C75A81" w:rsidRPr="00B8251E" w:rsidRDefault="00C75A81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B8251E">
              <w:rPr>
                <w:rFonts w:ascii="Poppins" w:hAnsi="Poppins" w:cs="Poppins"/>
              </w:rPr>
              <w:t xml:space="preserve">Renseigne </w:t>
            </w:r>
            <w:proofErr w:type="spellStart"/>
            <w:r w:rsidR="003B47F1" w:rsidRPr="00B8251E">
              <w:rPr>
                <w:rFonts w:ascii="Poppins" w:hAnsi="Poppins" w:cs="Poppins"/>
              </w:rPr>
              <w:t>Qualipro</w:t>
            </w:r>
            <w:proofErr w:type="spellEnd"/>
          </w:p>
        </w:tc>
        <w:tc>
          <w:tcPr>
            <w:tcW w:w="3056" w:type="dxa"/>
            <w:vAlign w:val="center"/>
          </w:tcPr>
          <w:p w14:paraId="4B83573C" w14:textId="1212F132" w:rsidR="00C75A81" w:rsidRPr="00B8251E" w:rsidRDefault="00C36A9C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iCs/>
              </w:rPr>
            </w:pPr>
            <w:r w:rsidRPr="00B8251E">
              <w:rPr>
                <w:rFonts w:ascii="Poppins" w:hAnsi="Poppins" w:cs="Poppins"/>
                <w:iCs/>
              </w:rPr>
              <w:t>Avec l’Assistante Qualité</w:t>
            </w:r>
          </w:p>
        </w:tc>
      </w:tr>
      <w:tr w:rsidR="00C75A81" w:rsidRPr="00B8251E" w14:paraId="48BF0120" w14:textId="77777777" w:rsidTr="00B8251E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  <w:vAlign w:val="center"/>
          </w:tcPr>
          <w:p w14:paraId="5B16605A" w14:textId="5344761D" w:rsidR="00C75A81" w:rsidRPr="00B8251E" w:rsidRDefault="00FB50A2" w:rsidP="00C75A81">
            <w:pPr>
              <w:ind w:firstLine="0"/>
              <w:jc w:val="center"/>
              <w:rPr>
                <w:rFonts w:ascii="Poppins" w:hAnsi="Poppins" w:cs="Poppins"/>
              </w:rPr>
            </w:pPr>
            <w:r w:rsidRPr="00B8251E">
              <w:rPr>
                <w:rFonts w:ascii="Poppins" w:hAnsi="Poppins" w:cs="Poppins"/>
              </w:rPr>
              <w:t>Pilote de la Gestion des Ressources Matérielles</w:t>
            </w:r>
          </w:p>
        </w:tc>
        <w:tc>
          <w:tcPr>
            <w:tcW w:w="4384" w:type="dxa"/>
            <w:vAlign w:val="center"/>
          </w:tcPr>
          <w:p w14:paraId="047B32A4" w14:textId="1CAB5054" w:rsidR="00C75A81" w:rsidRPr="00B8251E" w:rsidRDefault="00C75A81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B8251E">
              <w:rPr>
                <w:rFonts w:ascii="Poppins" w:hAnsi="Poppins" w:cs="Poppins"/>
              </w:rPr>
              <w:t>En cas de matériel médical ou potentiellement dangereux (batteries…) : le met au rebut dans un espace dédié. Prévient le personnel NEST et contacte les services appropriés pour élimination au plus vite.</w:t>
            </w:r>
          </w:p>
        </w:tc>
        <w:tc>
          <w:tcPr>
            <w:tcW w:w="3056" w:type="dxa"/>
            <w:vAlign w:val="center"/>
          </w:tcPr>
          <w:p w14:paraId="05527E2C" w14:textId="77777777" w:rsidR="00C75A81" w:rsidRPr="00B8251E" w:rsidRDefault="00C75A81" w:rsidP="00C75A8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C75A81" w:rsidRPr="00B8251E" w14:paraId="3920A3BE" w14:textId="77777777" w:rsidTr="00B8251E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  <w:vAlign w:val="center"/>
          </w:tcPr>
          <w:p w14:paraId="629B09BB" w14:textId="6F86962B" w:rsidR="00C75A81" w:rsidRPr="00B8251E" w:rsidRDefault="00FB50A2" w:rsidP="00C75A81">
            <w:pPr>
              <w:ind w:firstLine="0"/>
              <w:jc w:val="center"/>
              <w:rPr>
                <w:rFonts w:ascii="Poppins" w:hAnsi="Poppins" w:cs="Poppins"/>
              </w:rPr>
            </w:pPr>
            <w:r w:rsidRPr="00B8251E">
              <w:rPr>
                <w:rFonts w:ascii="Poppins" w:hAnsi="Poppins" w:cs="Poppins"/>
              </w:rPr>
              <w:t>Pilote de la Gestion des Ressources Matérielles</w:t>
            </w:r>
          </w:p>
        </w:tc>
        <w:tc>
          <w:tcPr>
            <w:tcW w:w="4384" w:type="dxa"/>
            <w:vAlign w:val="center"/>
          </w:tcPr>
          <w:p w14:paraId="70D1345B" w14:textId="77777777" w:rsidR="00C75A81" w:rsidRPr="00B8251E" w:rsidRDefault="00C75A81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B8251E">
              <w:rPr>
                <w:rFonts w:ascii="Poppins" w:hAnsi="Poppins" w:cs="Poppins"/>
              </w:rPr>
              <w:t xml:space="preserve">En cas de matériel non médical et non dangereux irrécupérable : dès la décision d’élimination, le dépose près du conteneur à déchets ménagers pour évacuation par les services publics. </w:t>
            </w:r>
          </w:p>
        </w:tc>
        <w:tc>
          <w:tcPr>
            <w:tcW w:w="3056" w:type="dxa"/>
            <w:vAlign w:val="center"/>
          </w:tcPr>
          <w:p w14:paraId="24D276B4" w14:textId="77777777" w:rsidR="00C75A81" w:rsidRPr="00B8251E" w:rsidRDefault="00C75A81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C75A81" w:rsidRPr="00B8251E" w14:paraId="4BFA5177" w14:textId="77777777" w:rsidTr="00B8251E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  <w:vAlign w:val="center"/>
          </w:tcPr>
          <w:p w14:paraId="020BBCF5" w14:textId="77777777" w:rsidR="00C75A81" w:rsidRPr="00B8251E" w:rsidRDefault="00FB50A2" w:rsidP="00C75A81">
            <w:pPr>
              <w:ind w:firstLine="0"/>
              <w:jc w:val="center"/>
              <w:rPr>
                <w:rFonts w:ascii="Poppins" w:hAnsi="Poppins" w:cs="Poppins"/>
                <w:b w:val="0"/>
                <w:bCs w:val="0"/>
              </w:rPr>
            </w:pPr>
            <w:r w:rsidRPr="00B8251E">
              <w:rPr>
                <w:rFonts w:ascii="Poppins" w:hAnsi="Poppins" w:cs="Poppins"/>
              </w:rPr>
              <w:t>Pilote de la Gestion des Ressources Matérielles</w:t>
            </w:r>
          </w:p>
          <w:p w14:paraId="5C0AB043" w14:textId="77777777" w:rsidR="00264A40" w:rsidRPr="00B8251E" w:rsidRDefault="00264A40" w:rsidP="00C75A81">
            <w:pPr>
              <w:ind w:firstLine="0"/>
              <w:jc w:val="center"/>
              <w:rPr>
                <w:rFonts w:ascii="Poppins" w:hAnsi="Poppins" w:cs="Poppins"/>
                <w:b w:val="0"/>
                <w:bCs w:val="0"/>
              </w:rPr>
            </w:pPr>
          </w:p>
          <w:p w14:paraId="34368D63" w14:textId="08ED1428" w:rsidR="00264A40" w:rsidRPr="00B8251E" w:rsidRDefault="00264A40" w:rsidP="00C75A81">
            <w:pPr>
              <w:ind w:firstLine="0"/>
              <w:jc w:val="center"/>
              <w:rPr>
                <w:rFonts w:ascii="Poppins" w:hAnsi="Poppins" w:cs="Poppins"/>
              </w:rPr>
            </w:pPr>
            <w:r w:rsidRPr="00B8251E">
              <w:rPr>
                <w:rFonts w:ascii="Poppins" w:hAnsi="Poppins" w:cs="Poppins"/>
              </w:rPr>
              <w:t>Direction si nécessaire</w:t>
            </w:r>
          </w:p>
        </w:tc>
        <w:tc>
          <w:tcPr>
            <w:tcW w:w="4384" w:type="dxa"/>
            <w:vAlign w:val="center"/>
          </w:tcPr>
          <w:p w14:paraId="2BDACEE1" w14:textId="19747217" w:rsidR="00C75A81" w:rsidRPr="00B8251E" w:rsidRDefault="00C75A81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B8251E">
              <w:rPr>
                <w:rFonts w:ascii="Poppins" w:hAnsi="Poppins" w:cs="Poppins"/>
              </w:rPr>
              <w:t xml:space="preserve">En cas de matériel non médical et non dangereux qui n’est pas conservé mais potentiellement réparable : le propose au personnel NEST en consultation avec le ou la Responsable </w:t>
            </w:r>
            <w:r w:rsidR="00FB50A2" w:rsidRPr="00B8251E">
              <w:rPr>
                <w:rFonts w:ascii="Poppins" w:hAnsi="Poppins" w:cs="Poppins"/>
              </w:rPr>
              <w:t xml:space="preserve">Administrative et Comptable </w:t>
            </w:r>
            <w:r w:rsidR="00061743" w:rsidRPr="00B8251E">
              <w:rPr>
                <w:rFonts w:ascii="Poppins" w:hAnsi="Poppins" w:cs="Poppins"/>
              </w:rPr>
              <w:t xml:space="preserve">et le </w:t>
            </w:r>
            <w:r w:rsidR="00E51DB5" w:rsidRPr="00B8251E">
              <w:rPr>
                <w:rFonts w:ascii="Poppins" w:hAnsi="Poppins" w:cs="Poppins"/>
              </w:rPr>
              <w:t>R</w:t>
            </w:r>
            <w:r w:rsidR="00061743" w:rsidRPr="00B8251E">
              <w:rPr>
                <w:rFonts w:ascii="Poppins" w:hAnsi="Poppins" w:cs="Poppins"/>
              </w:rPr>
              <w:t>esponsable d</w:t>
            </w:r>
            <w:r w:rsidR="00FB50A2" w:rsidRPr="00B8251E">
              <w:rPr>
                <w:rFonts w:ascii="Poppins" w:hAnsi="Poppins" w:cs="Poppins"/>
              </w:rPr>
              <w:t>e</w:t>
            </w:r>
            <w:r w:rsidR="00061743" w:rsidRPr="00B8251E">
              <w:rPr>
                <w:rFonts w:ascii="Poppins" w:hAnsi="Poppins" w:cs="Poppins"/>
              </w:rPr>
              <w:t xml:space="preserve"> </w:t>
            </w:r>
            <w:r w:rsidR="00E51DB5" w:rsidRPr="00B8251E">
              <w:rPr>
                <w:rFonts w:ascii="Poppins" w:hAnsi="Poppins" w:cs="Poppins"/>
              </w:rPr>
              <w:t>S</w:t>
            </w:r>
            <w:r w:rsidR="00061743" w:rsidRPr="00B8251E">
              <w:rPr>
                <w:rFonts w:ascii="Poppins" w:hAnsi="Poppins" w:cs="Poppins"/>
              </w:rPr>
              <w:t>ite</w:t>
            </w:r>
            <w:r w:rsidRPr="00B8251E">
              <w:rPr>
                <w:rFonts w:ascii="Poppins" w:hAnsi="Poppins" w:cs="Poppins"/>
              </w:rPr>
              <w:t>. Si le matériel n’est pas repris, le dépose près du conteneur à déchets ménagers pour évacuation par les services publics.</w:t>
            </w:r>
          </w:p>
        </w:tc>
        <w:tc>
          <w:tcPr>
            <w:tcW w:w="3056" w:type="dxa"/>
            <w:vAlign w:val="center"/>
          </w:tcPr>
          <w:p w14:paraId="043F6542" w14:textId="77777777" w:rsidR="00C75A81" w:rsidRPr="00B8251E" w:rsidRDefault="00C75A81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B8251E">
              <w:rPr>
                <w:rFonts w:ascii="Poppins" w:hAnsi="Poppins" w:cs="Poppins"/>
              </w:rPr>
              <w:t>Le matériel peut être proposé à un membre du personnel qui s’est particulièrement distingué par son travail exceptionnel par exemple.</w:t>
            </w:r>
          </w:p>
          <w:p w14:paraId="0F1C4E73" w14:textId="77777777" w:rsidR="00016CDB" w:rsidRPr="00B8251E" w:rsidRDefault="00C75A81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B8251E">
              <w:rPr>
                <w:rFonts w:ascii="Poppins" w:hAnsi="Poppins" w:cs="Poppins"/>
              </w:rPr>
              <w:t>Si une semaine après la décision de mise au rebut le matériel n’a pas été récupéré ou demandé, il est jeté.</w:t>
            </w:r>
          </w:p>
        </w:tc>
      </w:tr>
    </w:tbl>
    <w:p w14:paraId="69CA5616" w14:textId="77777777" w:rsidR="002F6F27" w:rsidRPr="00B8251E" w:rsidRDefault="002F6F27" w:rsidP="00C36A9C">
      <w:pPr>
        <w:ind w:firstLine="0"/>
        <w:rPr>
          <w:rFonts w:ascii="Poppins" w:hAnsi="Poppins" w:cs="Poppins"/>
          <w:sz w:val="12"/>
          <w:szCs w:val="12"/>
        </w:rPr>
      </w:pPr>
    </w:p>
    <w:sectPr w:rsidR="002F6F27" w:rsidRPr="00B8251E" w:rsidSect="00F97E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9862B" w14:textId="77777777" w:rsidR="00F97EF4" w:rsidRDefault="00F97EF4" w:rsidP="00B069CF">
      <w:r>
        <w:separator/>
      </w:r>
    </w:p>
    <w:p w14:paraId="73BD054C" w14:textId="77777777" w:rsidR="00F97EF4" w:rsidRDefault="00F97EF4" w:rsidP="00B069CF"/>
    <w:p w14:paraId="3581211B" w14:textId="77777777" w:rsidR="00F97EF4" w:rsidRDefault="00F97EF4" w:rsidP="00B069CF"/>
    <w:p w14:paraId="35DFE33F" w14:textId="77777777" w:rsidR="00F97EF4" w:rsidRDefault="00F97EF4" w:rsidP="00B069CF"/>
  </w:endnote>
  <w:endnote w:type="continuationSeparator" w:id="0">
    <w:p w14:paraId="36FF5E56" w14:textId="77777777" w:rsidR="00F97EF4" w:rsidRDefault="00F97EF4" w:rsidP="00B069CF">
      <w:r>
        <w:continuationSeparator/>
      </w:r>
    </w:p>
    <w:p w14:paraId="7DD2DA76" w14:textId="77777777" w:rsidR="00F97EF4" w:rsidRDefault="00F97EF4" w:rsidP="00B069CF"/>
    <w:p w14:paraId="1D13DD2D" w14:textId="77777777" w:rsidR="00F97EF4" w:rsidRDefault="00F97EF4" w:rsidP="00B069CF"/>
    <w:p w14:paraId="1E18C803" w14:textId="77777777" w:rsidR="00F97EF4" w:rsidRDefault="00F97EF4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F2D4D" w14:textId="77777777" w:rsidR="00F97EF4" w:rsidRDefault="00F97EF4" w:rsidP="00B069CF">
      <w:bookmarkStart w:id="0" w:name="_Hlk480555709"/>
      <w:bookmarkEnd w:id="0"/>
      <w:r>
        <w:separator/>
      </w:r>
    </w:p>
    <w:p w14:paraId="3B09AEE0" w14:textId="77777777" w:rsidR="00F97EF4" w:rsidRDefault="00F97EF4" w:rsidP="00B069CF"/>
    <w:p w14:paraId="7D86A149" w14:textId="77777777" w:rsidR="00F97EF4" w:rsidRDefault="00F97EF4" w:rsidP="00B069CF"/>
    <w:p w14:paraId="30E66C86" w14:textId="77777777" w:rsidR="00F97EF4" w:rsidRDefault="00F97EF4" w:rsidP="00B069CF"/>
  </w:footnote>
  <w:footnote w:type="continuationSeparator" w:id="0">
    <w:p w14:paraId="6F6589BF" w14:textId="77777777" w:rsidR="00F97EF4" w:rsidRDefault="00F97EF4" w:rsidP="00B069CF">
      <w:r>
        <w:continuationSeparator/>
      </w:r>
    </w:p>
    <w:p w14:paraId="25624EDD" w14:textId="77777777" w:rsidR="00F97EF4" w:rsidRDefault="00F97EF4" w:rsidP="00B069CF"/>
    <w:p w14:paraId="47782C1B" w14:textId="77777777" w:rsidR="00F97EF4" w:rsidRDefault="00F97EF4" w:rsidP="00B069CF"/>
    <w:p w14:paraId="6840EE02" w14:textId="77777777" w:rsidR="00F97EF4" w:rsidRDefault="00F97EF4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2"/>
      <w:tblW w:w="9207" w:type="dxa"/>
      <w:jc w:val="center"/>
      <w:tblLook w:val="04A0" w:firstRow="1" w:lastRow="0" w:firstColumn="1" w:lastColumn="0" w:noHBand="0" w:noVBand="1"/>
    </w:tblPr>
    <w:tblGrid>
      <w:gridCol w:w="2614"/>
      <w:gridCol w:w="4267"/>
      <w:gridCol w:w="2326"/>
    </w:tblGrid>
    <w:tr w:rsidR="00B8251E" w:rsidRPr="00B8251E" w14:paraId="7BF8F68F" w14:textId="77777777" w:rsidTr="00B8251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7F228E18" w14:textId="19FE7A3F" w:rsidR="006922CD" w:rsidRPr="00B8251E" w:rsidRDefault="00B8251E" w:rsidP="00B8251E">
          <w:pPr>
            <w:pStyle w:val="En-tte"/>
            <w:jc w:val="center"/>
            <w:rPr>
              <w:rFonts w:ascii="Poppins" w:hAnsi="Poppins" w:cs="Poppins"/>
              <w:b w:val="0"/>
              <w:color w:val="752864" w:themeColor="accent1"/>
            </w:rPr>
          </w:pPr>
          <w:r w:rsidRPr="00B8251E">
            <w:rPr>
              <w:rFonts w:ascii="Poppins" w:hAnsi="Poppins" w:cs="Poppins"/>
              <w:b w:val="0"/>
              <w:noProof/>
              <w:color w:val="752864" w:themeColor="accent1"/>
            </w:rPr>
            <w:drawing>
              <wp:inline distT="0" distB="0" distL="0" distR="0" wp14:anchorId="52A48858" wp14:editId="4F511BD2">
                <wp:extent cx="1342435" cy="901700"/>
                <wp:effectExtent l="0" t="0" r="0" b="0"/>
                <wp:docPr id="696180293" name="Image 1" descr="Une image contenant texte, Police, Graphique, logo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6180293" name="Image 1" descr="Une image contenant texte, Police, Graphique, logo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8746" cy="9059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6BB21BF6" w14:textId="77777777" w:rsidR="006922CD" w:rsidRPr="00B8251E" w:rsidRDefault="006922CD" w:rsidP="00B8251E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52864" w:themeColor="accent1"/>
            </w:rPr>
          </w:pPr>
          <w:r w:rsidRPr="00B8251E">
            <w:rPr>
              <w:rFonts w:ascii="Poppins" w:hAnsi="Poppins" w:cs="Poppins"/>
              <w:b w:val="0"/>
              <w:color w:val="752864" w:themeColor="accent1"/>
            </w:rPr>
            <w:t>Mode opératoire</w:t>
          </w:r>
        </w:p>
        <w:p w14:paraId="2AE7A647" w14:textId="77777777" w:rsidR="006922CD" w:rsidRPr="00B8251E" w:rsidRDefault="006922CD" w:rsidP="00B8251E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 w:themeColor="accent1"/>
            </w:rPr>
          </w:pPr>
          <w:r w:rsidRPr="00B8251E">
            <w:rPr>
              <w:rFonts w:ascii="Poppins" w:hAnsi="Poppins" w:cs="Poppins"/>
              <w:b w:val="0"/>
              <w:color w:val="752864" w:themeColor="accent1"/>
            </w:rPr>
            <w:t>Mise au rebut</w:t>
          </w:r>
        </w:p>
      </w:tc>
      <w:tc>
        <w:tcPr>
          <w:tcW w:w="2408" w:type="dxa"/>
          <w:vAlign w:val="center"/>
        </w:tcPr>
        <w:p w14:paraId="13E2B9A7" w14:textId="7B7BD4DF" w:rsidR="00A00D28" w:rsidRPr="00B8251E" w:rsidRDefault="003F2971" w:rsidP="00B8251E">
          <w:pPr>
            <w:pStyle w:val="En-tte"/>
            <w:ind w:firstLine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52864" w:themeColor="accent1"/>
            </w:rPr>
          </w:pPr>
          <w:r w:rsidRPr="00B8251E">
            <w:rPr>
              <w:rFonts w:ascii="Poppins" w:hAnsi="Poppins" w:cs="Poppins"/>
              <w:b w:val="0"/>
              <w:color w:val="752864" w:themeColor="accent1"/>
            </w:rPr>
            <w:t xml:space="preserve">Page </w:t>
          </w:r>
          <w:r w:rsidRPr="00B8251E">
            <w:rPr>
              <w:rFonts w:ascii="Poppins" w:hAnsi="Poppins" w:cs="Poppins"/>
              <w:color w:val="752864" w:themeColor="accent1"/>
            </w:rPr>
            <w:fldChar w:fldCharType="begin"/>
          </w:r>
          <w:r w:rsidRPr="00B8251E">
            <w:rPr>
              <w:rFonts w:ascii="Poppins" w:hAnsi="Poppins" w:cs="Poppins"/>
              <w:color w:val="752864" w:themeColor="accent1"/>
            </w:rPr>
            <w:instrText>PAGE   \* MERGEFORMAT</w:instrText>
          </w:r>
          <w:r w:rsidRPr="00B8251E">
            <w:rPr>
              <w:rFonts w:ascii="Poppins" w:hAnsi="Poppins" w:cs="Poppins"/>
              <w:color w:val="752864" w:themeColor="accent1"/>
            </w:rPr>
            <w:fldChar w:fldCharType="separate"/>
          </w:r>
          <w:r w:rsidR="00770A80" w:rsidRPr="00B8251E">
            <w:rPr>
              <w:rFonts w:ascii="Poppins" w:hAnsi="Poppins" w:cs="Poppins"/>
              <w:noProof/>
              <w:color w:val="752864" w:themeColor="accent1"/>
            </w:rPr>
            <w:t>2</w:t>
          </w:r>
          <w:r w:rsidRPr="00B8251E">
            <w:rPr>
              <w:rFonts w:ascii="Poppins" w:hAnsi="Poppins" w:cs="Poppins"/>
              <w:color w:val="752864" w:themeColor="accent1"/>
            </w:rPr>
            <w:fldChar w:fldCharType="end"/>
          </w:r>
        </w:p>
      </w:tc>
    </w:tr>
  </w:tbl>
  <w:p w14:paraId="1917C350" w14:textId="77777777" w:rsidR="006922CD" w:rsidRDefault="006922C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379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1401939">
    <w:abstractNumId w:val="6"/>
  </w:num>
  <w:num w:numId="3" w16cid:durableId="609120622">
    <w:abstractNumId w:val="5"/>
  </w:num>
  <w:num w:numId="4" w16cid:durableId="1425028046">
    <w:abstractNumId w:val="2"/>
  </w:num>
  <w:num w:numId="5" w16cid:durableId="195933109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16CDB"/>
    <w:rsid w:val="0002379C"/>
    <w:rsid w:val="000239B6"/>
    <w:rsid w:val="00035C55"/>
    <w:rsid w:val="00040C50"/>
    <w:rsid w:val="000458B9"/>
    <w:rsid w:val="00050704"/>
    <w:rsid w:val="0005191E"/>
    <w:rsid w:val="0005235A"/>
    <w:rsid w:val="00061743"/>
    <w:rsid w:val="000672DF"/>
    <w:rsid w:val="0006794F"/>
    <w:rsid w:val="00072E61"/>
    <w:rsid w:val="0008032B"/>
    <w:rsid w:val="00081DED"/>
    <w:rsid w:val="00083811"/>
    <w:rsid w:val="0008490E"/>
    <w:rsid w:val="000866A8"/>
    <w:rsid w:val="000955A9"/>
    <w:rsid w:val="00096512"/>
    <w:rsid w:val="000A2D5F"/>
    <w:rsid w:val="000A7C99"/>
    <w:rsid w:val="000B1ABD"/>
    <w:rsid w:val="000C255A"/>
    <w:rsid w:val="000D1E4A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5180"/>
    <w:rsid w:val="001417B6"/>
    <w:rsid w:val="001471F7"/>
    <w:rsid w:val="00157D40"/>
    <w:rsid w:val="001625B5"/>
    <w:rsid w:val="001629BA"/>
    <w:rsid w:val="0017498A"/>
    <w:rsid w:val="001860EE"/>
    <w:rsid w:val="00186C67"/>
    <w:rsid w:val="001945DF"/>
    <w:rsid w:val="00195CD0"/>
    <w:rsid w:val="0019633A"/>
    <w:rsid w:val="00197F0B"/>
    <w:rsid w:val="001A349D"/>
    <w:rsid w:val="001A34F5"/>
    <w:rsid w:val="001B0F13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8BF"/>
    <w:rsid w:val="00225B26"/>
    <w:rsid w:val="002346CE"/>
    <w:rsid w:val="002441FB"/>
    <w:rsid w:val="00244C88"/>
    <w:rsid w:val="00247700"/>
    <w:rsid w:val="002524F3"/>
    <w:rsid w:val="002566E7"/>
    <w:rsid w:val="00261961"/>
    <w:rsid w:val="002639BE"/>
    <w:rsid w:val="00264A40"/>
    <w:rsid w:val="00271B11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12E5"/>
    <w:rsid w:val="00345F14"/>
    <w:rsid w:val="003463A9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7F1"/>
    <w:rsid w:val="003B4A5D"/>
    <w:rsid w:val="003B7BFF"/>
    <w:rsid w:val="003C0ABB"/>
    <w:rsid w:val="003D64AC"/>
    <w:rsid w:val="003E07D3"/>
    <w:rsid w:val="003E3765"/>
    <w:rsid w:val="003F2971"/>
    <w:rsid w:val="003F2AB5"/>
    <w:rsid w:val="00402223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A0194"/>
    <w:rsid w:val="004A25E7"/>
    <w:rsid w:val="004B12FD"/>
    <w:rsid w:val="004B496E"/>
    <w:rsid w:val="004C0366"/>
    <w:rsid w:val="004C73C7"/>
    <w:rsid w:val="004C75E5"/>
    <w:rsid w:val="004C78BC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221D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922CD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0749"/>
    <w:rsid w:val="006F2189"/>
    <w:rsid w:val="006F6E3D"/>
    <w:rsid w:val="00705EAE"/>
    <w:rsid w:val="00713A65"/>
    <w:rsid w:val="00714A55"/>
    <w:rsid w:val="00716945"/>
    <w:rsid w:val="00724099"/>
    <w:rsid w:val="007258BE"/>
    <w:rsid w:val="00726EAD"/>
    <w:rsid w:val="00734ACF"/>
    <w:rsid w:val="007640F6"/>
    <w:rsid w:val="00770A80"/>
    <w:rsid w:val="0077174A"/>
    <w:rsid w:val="00771880"/>
    <w:rsid w:val="00772C44"/>
    <w:rsid w:val="00774FC9"/>
    <w:rsid w:val="00775443"/>
    <w:rsid w:val="00775643"/>
    <w:rsid w:val="00780035"/>
    <w:rsid w:val="00786160"/>
    <w:rsid w:val="007925A3"/>
    <w:rsid w:val="007944E3"/>
    <w:rsid w:val="00795530"/>
    <w:rsid w:val="007974D5"/>
    <w:rsid w:val="007A252D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3915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A5391"/>
    <w:rsid w:val="008B055F"/>
    <w:rsid w:val="008B73E6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0B4A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87F1D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A00D28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251E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C6B7B"/>
    <w:rsid w:val="00BD1015"/>
    <w:rsid w:val="00BD11D2"/>
    <w:rsid w:val="00BD254C"/>
    <w:rsid w:val="00BD4C62"/>
    <w:rsid w:val="00BD6DA0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267B2"/>
    <w:rsid w:val="00C27C9C"/>
    <w:rsid w:val="00C36A9C"/>
    <w:rsid w:val="00C5366D"/>
    <w:rsid w:val="00C62D21"/>
    <w:rsid w:val="00C63CE7"/>
    <w:rsid w:val="00C65244"/>
    <w:rsid w:val="00C702F6"/>
    <w:rsid w:val="00C73A86"/>
    <w:rsid w:val="00C75A81"/>
    <w:rsid w:val="00C76996"/>
    <w:rsid w:val="00C814C2"/>
    <w:rsid w:val="00C82616"/>
    <w:rsid w:val="00C83019"/>
    <w:rsid w:val="00C9005B"/>
    <w:rsid w:val="00CA1C8E"/>
    <w:rsid w:val="00CB1EA3"/>
    <w:rsid w:val="00CB5C0F"/>
    <w:rsid w:val="00CB65D7"/>
    <w:rsid w:val="00CC0C13"/>
    <w:rsid w:val="00CC171A"/>
    <w:rsid w:val="00CD39CE"/>
    <w:rsid w:val="00CE72FD"/>
    <w:rsid w:val="00CE7AEC"/>
    <w:rsid w:val="00CF65D0"/>
    <w:rsid w:val="00CF7EE2"/>
    <w:rsid w:val="00D00CCE"/>
    <w:rsid w:val="00D030EF"/>
    <w:rsid w:val="00D11337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602BD"/>
    <w:rsid w:val="00D6150C"/>
    <w:rsid w:val="00D67015"/>
    <w:rsid w:val="00D847D7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1C39"/>
    <w:rsid w:val="00E51DB5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0D4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3793F"/>
    <w:rsid w:val="00F43399"/>
    <w:rsid w:val="00F458B7"/>
    <w:rsid w:val="00F46159"/>
    <w:rsid w:val="00F46317"/>
    <w:rsid w:val="00F507CA"/>
    <w:rsid w:val="00F53736"/>
    <w:rsid w:val="00F568ED"/>
    <w:rsid w:val="00F6063F"/>
    <w:rsid w:val="00F60A8F"/>
    <w:rsid w:val="00F65A73"/>
    <w:rsid w:val="00F67617"/>
    <w:rsid w:val="00F67C4C"/>
    <w:rsid w:val="00F7405B"/>
    <w:rsid w:val="00F75557"/>
    <w:rsid w:val="00F77FC2"/>
    <w:rsid w:val="00F810F6"/>
    <w:rsid w:val="00F84165"/>
    <w:rsid w:val="00F84BCB"/>
    <w:rsid w:val="00F86BC9"/>
    <w:rsid w:val="00F87649"/>
    <w:rsid w:val="00F9303C"/>
    <w:rsid w:val="00F97EF4"/>
    <w:rsid w:val="00FA3AC3"/>
    <w:rsid w:val="00FA763B"/>
    <w:rsid w:val="00FB3C13"/>
    <w:rsid w:val="00FB50A2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A2759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752864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C961B1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A1431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752864" w:themeColor="accent4"/>
        <w:right w:val="single" w:sz="4" w:space="4" w:color="752864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752864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FFFF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752864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752864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C961B1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DB95CB" w:themeColor="accent4" w:themeTint="66"/>
        <w:left w:val="single" w:sz="4" w:space="0" w:color="DB95CB" w:themeColor="accent4" w:themeTint="66"/>
        <w:bottom w:val="single" w:sz="4" w:space="0" w:color="DB95CB" w:themeColor="accent4" w:themeTint="66"/>
        <w:right w:val="single" w:sz="4" w:space="0" w:color="DB95CB" w:themeColor="accent4" w:themeTint="66"/>
        <w:insideH w:val="single" w:sz="4" w:space="0" w:color="DB95CB" w:themeColor="accent4" w:themeTint="66"/>
        <w:insideV w:val="single" w:sz="4" w:space="0" w:color="DB95C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961B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61B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3A1431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C75A81"/>
    <w:pPr>
      <w:spacing w:after="0" w:line="240" w:lineRule="auto"/>
      <w:ind w:firstLine="284"/>
      <w:jc w:val="both"/>
    </w:pPr>
    <w:rPr>
      <w:rFonts w:ascii="Minion Pro" w:hAnsi="Minion Pro"/>
    </w:rPr>
  </w:style>
  <w:style w:type="table" w:styleId="TableauGrille1Clair-Accentuation2">
    <w:name w:val="Grid Table 1 Light Accent 2"/>
    <w:basedOn w:val="TableauNormal"/>
    <w:uiPriority w:val="46"/>
    <w:rsid w:val="00B8251E"/>
    <w:pPr>
      <w:spacing w:after="0" w:line="240" w:lineRule="auto"/>
    </w:pPr>
    <w:tblPr>
      <w:tblStyleRowBandSize w:val="1"/>
      <w:tblStyleColBandSize w:val="1"/>
      <w:tblBorders>
        <w:top w:val="single" w:sz="4" w:space="0" w:color="F7E4DC" w:themeColor="accent2" w:themeTint="66"/>
        <w:left w:val="single" w:sz="4" w:space="0" w:color="F7E4DC" w:themeColor="accent2" w:themeTint="66"/>
        <w:bottom w:val="single" w:sz="4" w:space="0" w:color="F7E4DC" w:themeColor="accent2" w:themeTint="66"/>
        <w:right w:val="single" w:sz="4" w:space="0" w:color="F7E4DC" w:themeColor="accent2" w:themeTint="66"/>
        <w:insideH w:val="single" w:sz="4" w:space="0" w:color="F7E4DC" w:themeColor="accent2" w:themeTint="66"/>
        <w:insideV w:val="single" w:sz="4" w:space="0" w:color="F7E4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3D7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D7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752864"/>
      </a:accent4>
      <a:accent5>
        <a:srgbClr val="EBBDA9"/>
      </a:accent5>
      <a:accent6>
        <a:srgbClr val="7BBBB2"/>
      </a:accent6>
      <a:hlink>
        <a:srgbClr val="FFFFFF"/>
      </a:hlink>
      <a:folHlink>
        <a:srgbClr val="FFFFFF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61E01-1A44-4771-BC21-1AA07F74D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4</cp:revision>
  <cp:lastPrinted>2017-02-14T16:34:00Z</cp:lastPrinted>
  <dcterms:created xsi:type="dcterms:W3CDTF">2022-09-27T07:48:00Z</dcterms:created>
  <dcterms:modified xsi:type="dcterms:W3CDTF">2024-04-16T16:33:00Z</dcterms:modified>
</cp:coreProperties>
</file>