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51EF" w14:textId="77777777" w:rsidR="00210B8D" w:rsidRPr="00752877" w:rsidRDefault="00146E20" w:rsidP="00752877">
      <w:pPr>
        <w:pStyle w:val="Titre1"/>
        <w:spacing w:before="0"/>
        <w:rPr>
          <w:rFonts w:ascii="Poppins" w:hAnsi="Poppins" w:cs="Poppins"/>
        </w:rPr>
      </w:pPr>
      <w:r w:rsidRPr="00752877">
        <w:rPr>
          <w:rFonts w:ascii="Poppins" w:hAnsi="Poppins" w:cs="Poppins"/>
        </w:rPr>
        <w:t xml:space="preserve"> </w:t>
      </w:r>
      <w:r w:rsidR="00210B8D" w:rsidRPr="00752877">
        <w:rPr>
          <w:rFonts w:ascii="Poppins" w:hAnsi="Poppins" w:cs="Poppins"/>
        </w:rPr>
        <w:t>Objet</w:t>
      </w:r>
    </w:p>
    <w:p w14:paraId="55751EBA" w14:textId="6EF85986" w:rsidR="00210B8D" w:rsidRPr="00752877" w:rsidRDefault="00210B8D" w:rsidP="00752877">
      <w:pPr>
        <w:rPr>
          <w:rFonts w:ascii="Poppins" w:hAnsi="Poppins" w:cs="Poppins"/>
        </w:rPr>
      </w:pPr>
      <w:r w:rsidRPr="00752877">
        <w:rPr>
          <w:rFonts w:ascii="Poppins" w:hAnsi="Poppins" w:cs="Poppins"/>
        </w:rPr>
        <w:t>Ce mode opératoire a pour objet de décrire les dispositions de paiement des notes d’honoraires des médecins.</w:t>
      </w:r>
    </w:p>
    <w:p w14:paraId="09289FCA" w14:textId="77777777" w:rsidR="00210B8D" w:rsidRPr="00752877" w:rsidRDefault="00210B8D" w:rsidP="00210B8D">
      <w:pPr>
        <w:pStyle w:val="Titre1"/>
        <w:rPr>
          <w:rFonts w:ascii="Poppins" w:hAnsi="Poppins" w:cs="Poppins"/>
        </w:rPr>
      </w:pPr>
      <w:r w:rsidRPr="00752877">
        <w:rPr>
          <w:rFonts w:ascii="Poppins" w:hAnsi="Poppins" w:cs="Poppins"/>
        </w:rPr>
        <w:t>Domaine d’application</w:t>
      </w:r>
    </w:p>
    <w:p w14:paraId="28214CC5" w14:textId="488F5E58" w:rsidR="00210B8D" w:rsidRPr="00752877" w:rsidRDefault="00210B8D" w:rsidP="00752877">
      <w:pPr>
        <w:rPr>
          <w:rFonts w:ascii="Poppins" w:hAnsi="Poppins" w:cs="Poppins"/>
        </w:rPr>
      </w:pPr>
      <w:r w:rsidRPr="00752877">
        <w:rPr>
          <w:rFonts w:ascii="Poppins" w:hAnsi="Poppins" w:cs="Poppins"/>
        </w:rPr>
        <w:t xml:space="preserve"> Ce présent mode opératoire s’applique à la comptabilité et au service responsable du règlement des notes d’honoraires.</w:t>
      </w:r>
    </w:p>
    <w:p w14:paraId="208AF1D1" w14:textId="77777777" w:rsidR="00210B8D" w:rsidRPr="00752877" w:rsidRDefault="00210B8D" w:rsidP="00210B8D">
      <w:pPr>
        <w:pStyle w:val="Titre1"/>
        <w:rPr>
          <w:rFonts w:ascii="Poppins" w:hAnsi="Poppins" w:cs="Poppins"/>
        </w:rPr>
      </w:pPr>
      <w:r w:rsidRPr="00752877">
        <w:rPr>
          <w:rFonts w:ascii="Poppins" w:hAnsi="Poppins" w:cs="Poppins"/>
        </w:rPr>
        <w:t>Responsabilité</w:t>
      </w:r>
    </w:p>
    <w:p w14:paraId="75F2C786" w14:textId="3F2328C4" w:rsidR="00210B8D" w:rsidRPr="00752877" w:rsidRDefault="00210B8D" w:rsidP="00752877">
      <w:pPr>
        <w:rPr>
          <w:rFonts w:ascii="Poppins" w:hAnsi="Poppins" w:cs="Poppins"/>
        </w:rPr>
      </w:pPr>
      <w:r w:rsidRPr="00752877">
        <w:rPr>
          <w:rFonts w:ascii="Poppins" w:hAnsi="Poppins" w:cs="Poppins"/>
        </w:rPr>
        <w:t>Le pilote est chargé de l’application de ce mode opératoire.</w:t>
      </w:r>
    </w:p>
    <w:p w14:paraId="7DDD4AAD" w14:textId="77777777" w:rsidR="00210B8D" w:rsidRPr="00752877" w:rsidRDefault="00210B8D" w:rsidP="00210B8D">
      <w:pPr>
        <w:pStyle w:val="Titre1"/>
        <w:rPr>
          <w:rFonts w:ascii="Poppins" w:hAnsi="Poppins" w:cs="Poppins"/>
        </w:rPr>
      </w:pPr>
      <w:r w:rsidRPr="00752877">
        <w:rPr>
          <w:rFonts w:ascii="Poppins" w:hAnsi="Poppins" w:cs="Poppins"/>
        </w:rPr>
        <w:t>Description du mode opératoire</w:t>
      </w:r>
    </w:p>
    <w:p w14:paraId="2D86B760" w14:textId="77777777" w:rsidR="00210B8D" w:rsidRDefault="00210B8D" w:rsidP="00210B8D">
      <w:pPr>
        <w:pStyle w:val="Titre2"/>
        <w:rPr>
          <w:rFonts w:ascii="Poppins" w:hAnsi="Poppins" w:cs="Poppins"/>
        </w:rPr>
      </w:pPr>
      <w:r w:rsidRPr="00752877">
        <w:rPr>
          <w:rFonts w:ascii="Poppins" w:hAnsi="Poppins" w:cs="Poppins"/>
        </w:rPr>
        <w:t>Paiement d’acte (au bloc, en salle d’accouchement et les visites en hospitalisation) en espèces</w:t>
      </w:r>
    </w:p>
    <w:p w14:paraId="1B581163" w14:textId="25BF6640" w:rsidR="00DE47AC" w:rsidRPr="000B09A6" w:rsidRDefault="00DE47AC" w:rsidP="000B09A6">
      <w:pPr>
        <w:rPr>
          <w:b/>
          <w:bCs/>
        </w:rPr>
      </w:pPr>
      <w:r w:rsidRPr="000B09A6">
        <w:rPr>
          <w:b/>
          <w:bCs/>
          <w:lang w:eastAsia="fr-FR"/>
        </w:rPr>
        <w:t>NB : Le paiement peut être cumulé à ceux des honoraires (garants) en fin de mois.</w:t>
      </w:r>
    </w:p>
    <w:tbl>
      <w:tblPr>
        <w:tblStyle w:val="TableauGrille1Clair-Accentuation4"/>
        <w:tblW w:w="9209" w:type="dxa"/>
        <w:jc w:val="center"/>
        <w:tblLook w:val="04A0" w:firstRow="1" w:lastRow="0" w:firstColumn="1" w:lastColumn="0" w:noHBand="0" w:noVBand="1"/>
      </w:tblPr>
      <w:tblGrid>
        <w:gridCol w:w="1923"/>
        <w:gridCol w:w="7286"/>
      </w:tblGrid>
      <w:tr w:rsidR="00210B8D" w:rsidRPr="00752877" w14:paraId="2B5BD8A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435A057" w14:textId="77777777" w:rsidR="00210B8D" w:rsidRPr="00752877" w:rsidRDefault="00210B8D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</w:rPr>
              <w:t>Acteur</w:t>
            </w:r>
          </w:p>
        </w:tc>
        <w:tc>
          <w:tcPr>
            <w:tcW w:w="7567" w:type="dxa"/>
            <w:vAlign w:val="center"/>
          </w:tcPr>
          <w:p w14:paraId="3854E181" w14:textId="77777777" w:rsidR="00210B8D" w:rsidRPr="00752877" w:rsidRDefault="00210B8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</w:rPr>
              <w:t>Action</w:t>
            </w:r>
          </w:p>
        </w:tc>
      </w:tr>
      <w:tr w:rsidR="00210B8D" w:rsidRPr="00752877" w14:paraId="03B56274" w14:textId="7777777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7D940AE8" w14:textId="7CC84BF4" w:rsidR="00210B8D" w:rsidRPr="00752877" w:rsidRDefault="004171DA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Secrétariat</w:t>
            </w:r>
          </w:p>
        </w:tc>
        <w:tc>
          <w:tcPr>
            <w:tcW w:w="7567" w:type="dxa"/>
            <w:vAlign w:val="center"/>
          </w:tcPr>
          <w:p w14:paraId="337370FA" w14:textId="77777777" w:rsidR="00210B8D" w:rsidRPr="00752877" w:rsidRDefault="00210B8D">
            <w:pPr>
              <w:spacing w:before="0" w:after="160" w:line="25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Dès que l’acte est fait : </w:t>
            </w:r>
          </w:p>
          <w:p w14:paraId="6EC1E2AF" w14:textId="77777777" w:rsidR="00210B8D" w:rsidRPr="00752877" w:rsidRDefault="00210B8D" w:rsidP="00210B8D">
            <w:pPr>
              <w:pStyle w:val="Paragraphedeliste"/>
              <w:numPr>
                <w:ilvl w:val="0"/>
                <w:numId w:val="17"/>
              </w:numPr>
              <w:spacing w:before="0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Fait remplir et signer le carnet de note d’honoraires disponible à l’accueil par les médecins concernés </w:t>
            </w:r>
          </w:p>
          <w:p w14:paraId="1F2258CD" w14:textId="27A1E40B" w:rsidR="00210B8D" w:rsidRPr="00752877" w:rsidRDefault="00781670" w:rsidP="00210B8D">
            <w:pPr>
              <w:pStyle w:val="Paragraphedeliste"/>
              <w:numPr>
                <w:ilvl w:val="0"/>
                <w:numId w:val="17"/>
              </w:numPr>
              <w:spacing w:before="0" w:after="16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Génère les honoraires</w:t>
            </w:r>
            <w:r w:rsidR="00210B8D" w:rsidRPr="00752877">
              <w:rPr>
                <w:rFonts w:ascii="Poppins" w:hAnsi="Poppins" w:cs="Poppins"/>
              </w:rPr>
              <w:t xml:space="preserve"> des médecins dans l’application </w:t>
            </w:r>
            <w:r w:rsidR="0033162A">
              <w:rPr>
                <w:rFonts w:ascii="Poppins" w:hAnsi="Poppins" w:cs="Poppins"/>
              </w:rPr>
              <w:t>de facturation</w:t>
            </w:r>
          </w:p>
        </w:tc>
      </w:tr>
      <w:tr w:rsidR="00210B8D" w:rsidRPr="00752877" w14:paraId="2220C34B" w14:textId="7777777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08EB589" w14:textId="540C6BEA" w:rsidR="00210B8D" w:rsidRPr="00752877" w:rsidRDefault="0077116E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Secrétariat</w:t>
            </w:r>
          </w:p>
        </w:tc>
        <w:tc>
          <w:tcPr>
            <w:tcW w:w="7567" w:type="dxa"/>
            <w:vAlign w:val="center"/>
          </w:tcPr>
          <w:p w14:paraId="5DD727DA" w14:textId="28BC6C7C" w:rsidR="00210B8D" w:rsidRPr="00752877" w:rsidRDefault="0033162A">
            <w:pPr>
              <w:spacing w:before="0" w:after="160"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 la fin de chaque semaine</w:t>
            </w:r>
            <w:r w:rsidR="00210B8D" w:rsidRPr="00752877">
              <w:rPr>
                <w:rFonts w:ascii="Poppins" w:hAnsi="Poppins" w:cs="Poppins"/>
              </w:rPr>
              <w:t xml:space="preserve">, vérifie que tous </w:t>
            </w:r>
            <w:r w:rsidR="001824CE" w:rsidRPr="00752877">
              <w:rPr>
                <w:rFonts w:ascii="Poppins" w:hAnsi="Poppins" w:cs="Poppins"/>
              </w:rPr>
              <w:t>les honoraires</w:t>
            </w:r>
            <w:r w:rsidR="00210B8D" w:rsidRPr="00752877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 xml:space="preserve">de la semaine </w:t>
            </w:r>
            <w:r w:rsidR="00210B8D" w:rsidRPr="00752877">
              <w:rPr>
                <w:rFonts w:ascii="Poppins" w:hAnsi="Poppins" w:cs="Poppins"/>
              </w:rPr>
              <w:t xml:space="preserve">ont bien été enregistrés </w:t>
            </w:r>
            <w:r w:rsidR="00D1066A" w:rsidRPr="00752877">
              <w:rPr>
                <w:rFonts w:ascii="Poppins" w:hAnsi="Poppins" w:cs="Poppins"/>
              </w:rPr>
              <w:t>dans</w:t>
            </w:r>
            <w:r w:rsidR="00210B8D" w:rsidRPr="00752877">
              <w:rPr>
                <w:rFonts w:ascii="Poppins" w:hAnsi="Poppins" w:cs="Poppins"/>
              </w:rPr>
              <w:t xml:space="preserve"> l’application sinon proc</w:t>
            </w:r>
            <w:r w:rsidR="001F11EB" w:rsidRPr="00752877">
              <w:rPr>
                <w:rFonts w:ascii="Poppins" w:hAnsi="Poppins" w:cs="Poppins"/>
              </w:rPr>
              <w:t>è</w:t>
            </w:r>
            <w:r w:rsidR="00210B8D" w:rsidRPr="00752877">
              <w:rPr>
                <w:rFonts w:ascii="Poppins" w:hAnsi="Poppins" w:cs="Poppins"/>
              </w:rPr>
              <w:t>de</w:t>
            </w:r>
            <w:r w:rsidR="001F11EB" w:rsidRPr="00752877">
              <w:rPr>
                <w:rFonts w:ascii="Poppins" w:hAnsi="Poppins" w:cs="Poppins"/>
              </w:rPr>
              <w:t xml:space="preserve"> </w:t>
            </w:r>
            <w:r w:rsidR="00210B8D" w:rsidRPr="00752877">
              <w:rPr>
                <w:rFonts w:ascii="Poppins" w:hAnsi="Poppins" w:cs="Poppins"/>
              </w:rPr>
              <w:t>à la mise à jour</w:t>
            </w:r>
            <w:r>
              <w:rPr>
                <w:rFonts w:ascii="Poppins" w:hAnsi="Poppins" w:cs="Poppins"/>
              </w:rPr>
              <w:t>.</w:t>
            </w:r>
          </w:p>
        </w:tc>
      </w:tr>
      <w:tr w:rsidR="00210B8D" w:rsidRPr="00752877" w14:paraId="5D5F37E3" w14:textId="7777777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5DF0D9B4" w14:textId="5F9A9D2C" w:rsidR="00210B8D" w:rsidRPr="00752877" w:rsidRDefault="00DE47AC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532806">
              <w:rPr>
                <w:rFonts w:ascii="Poppins" w:hAnsi="Poppins" w:cs="Poppins"/>
                <w:b w:val="0"/>
              </w:rPr>
              <w:t>Directrice des opérations</w:t>
            </w:r>
          </w:p>
        </w:tc>
        <w:tc>
          <w:tcPr>
            <w:tcW w:w="7567" w:type="dxa"/>
            <w:vAlign w:val="center"/>
          </w:tcPr>
          <w:p w14:paraId="7BDCB6D6" w14:textId="498C8FCE" w:rsidR="00210B8D" w:rsidRPr="00752877" w:rsidRDefault="00210B8D">
            <w:pPr>
              <w:spacing w:before="0" w:after="160"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Chaque</w:t>
            </w:r>
            <w:r w:rsidR="001F372E" w:rsidRPr="00752877">
              <w:rPr>
                <w:rFonts w:ascii="Poppins" w:hAnsi="Poppins" w:cs="Poppins"/>
              </w:rPr>
              <w:t xml:space="preserve"> vendre</w:t>
            </w:r>
            <w:r w:rsidRPr="00752877">
              <w:rPr>
                <w:rFonts w:ascii="Poppins" w:hAnsi="Poppins" w:cs="Poppins"/>
              </w:rPr>
              <w:t xml:space="preserve">, crée les relevés d’honoraires par médecin, à partir de l’application pour tous les actes qui ont été faits par espèce depuis le </w:t>
            </w:r>
            <w:r w:rsidR="001F372E" w:rsidRPr="00752877">
              <w:rPr>
                <w:rFonts w:ascii="Poppins" w:hAnsi="Poppins" w:cs="Poppins"/>
              </w:rPr>
              <w:t xml:space="preserve">vendredi </w:t>
            </w:r>
            <w:r w:rsidRPr="00752877">
              <w:rPr>
                <w:rFonts w:ascii="Poppins" w:hAnsi="Poppins" w:cs="Poppins"/>
              </w:rPr>
              <w:t>précédent et les imprime.</w:t>
            </w:r>
          </w:p>
        </w:tc>
      </w:tr>
      <w:tr w:rsidR="00210B8D" w:rsidRPr="00752877" w14:paraId="2ED3DAB6" w14:textId="7777777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8EFDAF4" w14:textId="4094C3D8" w:rsidR="00210B8D" w:rsidRPr="00752877" w:rsidRDefault="00210B8D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lastRenderedPageBreak/>
              <w:t>R</w:t>
            </w:r>
            <w:r w:rsidR="0033162A">
              <w:rPr>
                <w:rFonts w:ascii="Poppins" w:hAnsi="Poppins" w:cs="Poppins"/>
                <w:b w:val="0"/>
              </w:rPr>
              <w:t xml:space="preserve">esponsable </w:t>
            </w:r>
            <w:r w:rsidRPr="00752877">
              <w:rPr>
                <w:rFonts w:ascii="Poppins" w:hAnsi="Poppins" w:cs="Poppins"/>
                <w:b w:val="0"/>
              </w:rPr>
              <w:t>A</w:t>
            </w:r>
            <w:r w:rsidR="0033162A">
              <w:rPr>
                <w:rFonts w:ascii="Poppins" w:hAnsi="Poppins" w:cs="Poppins"/>
                <w:b w:val="0"/>
              </w:rPr>
              <w:t xml:space="preserve">dministratif et </w:t>
            </w:r>
            <w:r w:rsidR="004B5926" w:rsidRPr="00752877">
              <w:rPr>
                <w:rFonts w:ascii="Poppins" w:hAnsi="Poppins" w:cs="Poppins"/>
                <w:b w:val="0"/>
              </w:rPr>
              <w:t>C</w:t>
            </w:r>
            <w:r w:rsidR="0033162A">
              <w:rPr>
                <w:rFonts w:ascii="Poppins" w:hAnsi="Poppins" w:cs="Poppins"/>
                <w:b w:val="0"/>
              </w:rPr>
              <w:t>omptable</w:t>
            </w:r>
          </w:p>
        </w:tc>
        <w:tc>
          <w:tcPr>
            <w:tcW w:w="7567" w:type="dxa"/>
            <w:vAlign w:val="center"/>
          </w:tcPr>
          <w:p w14:paraId="14AF942A" w14:textId="65C4EB4C" w:rsidR="00210B8D" w:rsidRPr="00752877" w:rsidRDefault="00210B8D">
            <w:pPr>
              <w:spacing w:before="0" w:after="16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Valide les </w:t>
            </w:r>
            <w:r w:rsidR="004B5926" w:rsidRPr="00752877">
              <w:rPr>
                <w:rFonts w:ascii="Poppins" w:hAnsi="Poppins" w:cs="Poppins"/>
              </w:rPr>
              <w:t>relevés</w:t>
            </w:r>
            <w:r w:rsidRPr="00752877">
              <w:rPr>
                <w:rFonts w:ascii="Poppins" w:hAnsi="Poppins" w:cs="Poppins"/>
              </w:rPr>
              <w:t xml:space="preserve"> d’honoraires.</w:t>
            </w:r>
          </w:p>
        </w:tc>
      </w:tr>
      <w:tr w:rsidR="00210B8D" w:rsidRPr="00752877" w14:paraId="20CB2A29" w14:textId="7777777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107A4E96" w14:textId="30759E1D" w:rsidR="00210B8D" w:rsidRPr="00752877" w:rsidRDefault="00A22370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R</w:t>
            </w:r>
            <w:r>
              <w:rPr>
                <w:rFonts w:ascii="Poppins" w:hAnsi="Poppins" w:cs="Poppins"/>
                <w:b w:val="0"/>
              </w:rPr>
              <w:t xml:space="preserve">esponsable </w:t>
            </w:r>
            <w:r w:rsidRPr="00752877">
              <w:rPr>
                <w:rFonts w:ascii="Poppins" w:hAnsi="Poppins" w:cs="Poppins"/>
                <w:b w:val="0"/>
              </w:rPr>
              <w:t>A</w:t>
            </w:r>
            <w:r>
              <w:rPr>
                <w:rFonts w:ascii="Poppins" w:hAnsi="Poppins" w:cs="Poppins"/>
                <w:b w:val="0"/>
              </w:rPr>
              <w:t xml:space="preserve">dministratif et </w:t>
            </w:r>
            <w:r w:rsidRPr="00752877">
              <w:rPr>
                <w:rFonts w:ascii="Poppins" w:hAnsi="Poppins" w:cs="Poppins"/>
                <w:b w:val="0"/>
              </w:rPr>
              <w:t>C</w:t>
            </w:r>
            <w:r>
              <w:rPr>
                <w:rFonts w:ascii="Poppins" w:hAnsi="Poppins" w:cs="Poppins"/>
                <w:b w:val="0"/>
              </w:rPr>
              <w:t>omptable</w:t>
            </w:r>
          </w:p>
        </w:tc>
        <w:tc>
          <w:tcPr>
            <w:tcW w:w="7567" w:type="dxa"/>
            <w:vAlign w:val="center"/>
          </w:tcPr>
          <w:p w14:paraId="3F259B7F" w14:textId="77777777" w:rsidR="00210B8D" w:rsidRPr="00752877" w:rsidRDefault="00210B8D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Etablit les chèques pour ceux qui sont payés par chèque.</w:t>
            </w:r>
          </w:p>
        </w:tc>
      </w:tr>
      <w:tr w:rsidR="00210B8D" w:rsidRPr="00752877" w14:paraId="2255FE09" w14:textId="7777777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D1D2443" w14:textId="612E7DDB" w:rsidR="00210B8D" w:rsidRPr="00752877" w:rsidRDefault="004B5926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Signataire</w:t>
            </w:r>
          </w:p>
        </w:tc>
        <w:tc>
          <w:tcPr>
            <w:tcW w:w="7567" w:type="dxa"/>
            <w:vAlign w:val="center"/>
          </w:tcPr>
          <w:p w14:paraId="05A833AC" w14:textId="77777777" w:rsidR="00210B8D" w:rsidRPr="00752877" w:rsidRDefault="00210B8D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Signe les chèques et</w:t>
            </w:r>
            <w:r w:rsidR="004E0D12" w:rsidRPr="00752877">
              <w:rPr>
                <w:rFonts w:ascii="Poppins" w:hAnsi="Poppins" w:cs="Poppins"/>
              </w:rPr>
              <w:t>/ou</w:t>
            </w:r>
            <w:r w:rsidRPr="00752877">
              <w:rPr>
                <w:rFonts w:ascii="Poppins" w:hAnsi="Poppins" w:cs="Poppins"/>
              </w:rPr>
              <w:t xml:space="preserve"> procède au virement des honoraires de ceux qui sont concernés par ce mode de paiement.</w:t>
            </w:r>
          </w:p>
          <w:p w14:paraId="5204EF1D" w14:textId="2B3F94EE" w:rsidR="00432BD4" w:rsidRPr="00752877" w:rsidRDefault="00432BD4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Met à jour l’application </w:t>
            </w:r>
            <w:r w:rsidR="0033162A">
              <w:rPr>
                <w:rFonts w:ascii="Poppins" w:hAnsi="Poppins" w:cs="Poppins"/>
              </w:rPr>
              <w:t>de facturation</w:t>
            </w:r>
            <w:r w:rsidRPr="00752877">
              <w:rPr>
                <w:rFonts w:ascii="Poppins" w:hAnsi="Poppins" w:cs="Poppins"/>
              </w:rPr>
              <w:t>.</w:t>
            </w:r>
          </w:p>
        </w:tc>
      </w:tr>
      <w:tr w:rsidR="00210B8D" w:rsidRPr="00752877" w14:paraId="1725E010" w14:textId="7777777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57FF5238" w14:textId="0FCA4214" w:rsidR="00210B8D" w:rsidRPr="00752877" w:rsidRDefault="00432BD4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Trésorier</w:t>
            </w:r>
            <w:r w:rsidR="0033162A">
              <w:rPr>
                <w:rFonts w:ascii="Poppins" w:hAnsi="Poppins" w:cs="Poppins"/>
                <w:b w:val="0"/>
              </w:rPr>
              <w:t>/Agent administratif</w:t>
            </w:r>
          </w:p>
        </w:tc>
        <w:tc>
          <w:tcPr>
            <w:tcW w:w="7567" w:type="dxa"/>
            <w:vAlign w:val="center"/>
          </w:tcPr>
          <w:p w14:paraId="60F7A29A" w14:textId="3A3373F6" w:rsidR="00210B8D" w:rsidRPr="00752877" w:rsidRDefault="00210B8D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Récupère les chèques signés et </w:t>
            </w:r>
            <w:r w:rsidR="004662DF" w:rsidRPr="00752877">
              <w:rPr>
                <w:rFonts w:ascii="Poppins" w:hAnsi="Poppins" w:cs="Poppins"/>
              </w:rPr>
              <w:t>remet les chèques aux personnes concernées</w:t>
            </w:r>
            <w:r w:rsidRPr="00752877">
              <w:rPr>
                <w:rFonts w:ascii="Poppins" w:hAnsi="Poppins" w:cs="Poppins"/>
              </w:rPr>
              <w:t>.</w:t>
            </w:r>
          </w:p>
        </w:tc>
      </w:tr>
    </w:tbl>
    <w:p w14:paraId="231191CB" w14:textId="77777777" w:rsidR="00210B8D" w:rsidRPr="00752877" w:rsidRDefault="00210B8D" w:rsidP="00210B8D">
      <w:pPr>
        <w:spacing w:before="0" w:after="160"/>
        <w:ind w:firstLine="0"/>
        <w:jc w:val="left"/>
        <w:rPr>
          <w:rFonts w:ascii="Poppins" w:eastAsiaTheme="majorEastAsia" w:hAnsi="Poppins" w:cs="Poppins"/>
          <w:color w:val="C961B1" w:themeColor="accent4" w:themeTint="99"/>
          <w:sz w:val="26"/>
          <w:szCs w:val="26"/>
          <w:lang w:eastAsia="fr-FR"/>
        </w:rPr>
      </w:pPr>
    </w:p>
    <w:p w14:paraId="7412D343" w14:textId="77777777" w:rsidR="00210B8D" w:rsidRPr="00752877" w:rsidRDefault="00210B8D" w:rsidP="00210B8D">
      <w:pPr>
        <w:pStyle w:val="Titre2"/>
        <w:rPr>
          <w:rFonts w:ascii="Poppins" w:hAnsi="Poppins" w:cs="Poppins"/>
        </w:rPr>
      </w:pPr>
      <w:r w:rsidRPr="00752877">
        <w:rPr>
          <w:rFonts w:ascii="Poppins" w:hAnsi="Poppins" w:cs="Poppins"/>
        </w:rPr>
        <w:t>Paiement des notes d’honoraires mensuelles</w:t>
      </w:r>
    </w:p>
    <w:tbl>
      <w:tblPr>
        <w:tblStyle w:val="TableauGrille1Clair-Accentuation4"/>
        <w:tblW w:w="9209" w:type="dxa"/>
        <w:jc w:val="center"/>
        <w:tblLook w:val="04A0" w:firstRow="1" w:lastRow="0" w:firstColumn="1" w:lastColumn="0" w:noHBand="0" w:noVBand="1"/>
      </w:tblPr>
      <w:tblGrid>
        <w:gridCol w:w="1923"/>
        <w:gridCol w:w="7286"/>
      </w:tblGrid>
      <w:tr w:rsidR="00210B8D" w:rsidRPr="00752877" w14:paraId="7F1833C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113FAC3A" w14:textId="77777777" w:rsidR="00210B8D" w:rsidRPr="00752877" w:rsidRDefault="00210B8D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</w:rPr>
              <w:t>Acteur</w:t>
            </w:r>
          </w:p>
        </w:tc>
        <w:tc>
          <w:tcPr>
            <w:tcW w:w="7567" w:type="dxa"/>
            <w:vAlign w:val="center"/>
          </w:tcPr>
          <w:p w14:paraId="52BEDC59" w14:textId="77777777" w:rsidR="00210B8D" w:rsidRPr="00752877" w:rsidRDefault="00210B8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</w:rPr>
              <w:t>Action</w:t>
            </w:r>
          </w:p>
        </w:tc>
      </w:tr>
      <w:tr w:rsidR="000500FB" w:rsidRPr="00752877" w14:paraId="5819B06F" w14:textId="77777777" w:rsidTr="000500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8086DBE" w14:textId="5AEBA38B" w:rsidR="000500FB" w:rsidRPr="00532806" w:rsidRDefault="00532806" w:rsidP="000500FB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532806">
              <w:rPr>
                <w:rFonts w:ascii="Poppins" w:hAnsi="Poppins" w:cs="Poppins"/>
                <w:b w:val="0"/>
              </w:rPr>
              <w:t>Directrice des opérations</w:t>
            </w:r>
          </w:p>
        </w:tc>
        <w:tc>
          <w:tcPr>
            <w:tcW w:w="7567" w:type="dxa"/>
            <w:vAlign w:val="center"/>
          </w:tcPr>
          <w:p w14:paraId="2666FD8C" w14:textId="717A999D" w:rsidR="000500FB" w:rsidRPr="00532806" w:rsidRDefault="003A3CA5" w:rsidP="000500FB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 partir</w:t>
            </w:r>
            <w:r w:rsidR="000500FB" w:rsidRPr="00532806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 xml:space="preserve">du </w:t>
            </w:r>
            <w:r w:rsidR="000500FB" w:rsidRPr="00532806">
              <w:rPr>
                <w:rFonts w:ascii="Poppins" w:hAnsi="Poppins" w:cs="Poppins"/>
              </w:rPr>
              <w:t>10 du mois suivant le mois concerné, recense les médecins qui sont concernés par les règlements que les garants ont faits durant le mois.</w:t>
            </w:r>
          </w:p>
        </w:tc>
      </w:tr>
      <w:tr w:rsidR="000500FB" w:rsidRPr="00752877" w14:paraId="21A75435" w14:textId="77777777" w:rsidTr="000500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C928496" w14:textId="47CC2B0C" w:rsidR="000500FB" w:rsidRPr="00532806" w:rsidRDefault="00CB3CB6" w:rsidP="000500FB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532806">
              <w:rPr>
                <w:rFonts w:ascii="Poppins" w:hAnsi="Poppins" w:cs="Poppins"/>
                <w:b w:val="0"/>
              </w:rPr>
              <w:t>Directrice des opérations</w:t>
            </w:r>
          </w:p>
        </w:tc>
        <w:tc>
          <w:tcPr>
            <w:tcW w:w="7567" w:type="dxa"/>
            <w:vAlign w:val="center"/>
          </w:tcPr>
          <w:p w14:paraId="4BF56EC5" w14:textId="07640B3C" w:rsidR="000500FB" w:rsidRPr="00532806" w:rsidRDefault="000500FB" w:rsidP="000500FB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532806">
              <w:rPr>
                <w:rFonts w:ascii="Poppins" w:hAnsi="Poppins" w:cs="Poppins"/>
              </w:rPr>
              <w:t>Traite les informations d</w:t>
            </w:r>
            <w:r w:rsidR="00A22370">
              <w:rPr>
                <w:rFonts w:ascii="Poppins" w:hAnsi="Poppins" w:cs="Poppins"/>
              </w:rPr>
              <w:t>u logiciel de facturation</w:t>
            </w:r>
            <w:r w:rsidR="00A22370" w:rsidRPr="00532806">
              <w:rPr>
                <w:rFonts w:ascii="Poppins" w:hAnsi="Poppins" w:cs="Poppins"/>
              </w:rPr>
              <w:t xml:space="preserve"> </w:t>
            </w:r>
            <w:r w:rsidRPr="00532806">
              <w:rPr>
                <w:rFonts w:ascii="Poppins" w:hAnsi="Poppins" w:cs="Poppins"/>
              </w:rPr>
              <w:t>pour déterminer pour chaque médecin les prestations de service à régler (espèces + règlements garant). Les prestations par assurance ou IPM feront l’objet de report jusqu’au règlement par le garant.</w:t>
            </w:r>
          </w:p>
        </w:tc>
      </w:tr>
      <w:tr w:rsidR="00210B8D" w:rsidRPr="00752877" w14:paraId="491E2363" w14:textId="7777777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B564A86" w14:textId="5CDFCC25" w:rsidR="00210B8D" w:rsidRPr="00532806" w:rsidRDefault="00A22370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532806">
              <w:rPr>
                <w:rFonts w:ascii="Poppins" w:hAnsi="Poppins" w:cs="Poppins"/>
                <w:b w:val="0"/>
              </w:rPr>
              <w:t>Directrice des opérations</w:t>
            </w:r>
          </w:p>
        </w:tc>
        <w:tc>
          <w:tcPr>
            <w:tcW w:w="7567" w:type="dxa"/>
            <w:vAlign w:val="center"/>
          </w:tcPr>
          <w:p w14:paraId="2875C548" w14:textId="10A7A241" w:rsidR="00210B8D" w:rsidRPr="00532806" w:rsidRDefault="000500FB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532806">
              <w:rPr>
                <w:rFonts w:ascii="Poppins" w:hAnsi="Poppins" w:cs="Poppins"/>
              </w:rPr>
              <w:t xml:space="preserve">Crée les relevés d’honoraires par médecin, à partir de l’application </w:t>
            </w:r>
            <w:r w:rsidR="00A22370">
              <w:rPr>
                <w:rFonts w:ascii="Poppins" w:hAnsi="Poppins" w:cs="Poppins"/>
              </w:rPr>
              <w:t xml:space="preserve">de facturation </w:t>
            </w:r>
          </w:p>
        </w:tc>
      </w:tr>
      <w:tr w:rsidR="00210B8D" w:rsidRPr="00752877" w14:paraId="784ADCED" w14:textId="7777777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4406AB4" w14:textId="7989364B" w:rsidR="00210B8D" w:rsidRPr="00752877" w:rsidRDefault="00A22370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R</w:t>
            </w:r>
            <w:r>
              <w:rPr>
                <w:rFonts w:ascii="Poppins" w:hAnsi="Poppins" w:cs="Poppins"/>
                <w:b w:val="0"/>
              </w:rPr>
              <w:t xml:space="preserve">esponsable </w:t>
            </w:r>
            <w:r w:rsidRPr="00752877">
              <w:rPr>
                <w:rFonts w:ascii="Poppins" w:hAnsi="Poppins" w:cs="Poppins"/>
                <w:b w:val="0"/>
              </w:rPr>
              <w:t>A</w:t>
            </w:r>
            <w:r>
              <w:rPr>
                <w:rFonts w:ascii="Poppins" w:hAnsi="Poppins" w:cs="Poppins"/>
                <w:b w:val="0"/>
              </w:rPr>
              <w:t xml:space="preserve">dministratif et </w:t>
            </w:r>
            <w:r w:rsidRPr="00752877">
              <w:rPr>
                <w:rFonts w:ascii="Poppins" w:hAnsi="Poppins" w:cs="Poppins"/>
                <w:b w:val="0"/>
              </w:rPr>
              <w:t>C</w:t>
            </w:r>
            <w:r>
              <w:rPr>
                <w:rFonts w:ascii="Poppins" w:hAnsi="Poppins" w:cs="Poppins"/>
                <w:b w:val="0"/>
              </w:rPr>
              <w:t>omptable</w:t>
            </w:r>
          </w:p>
        </w:tc>
        <w:tc>
          <w:tcPr>
            <w:tcW w:w="7567" w:type="dxa"/>
            <w:vAlign w:val="center"/>
          </w:tcPr>
          <w:p w14:paraId="564A37C8" w14:textId="77777777" w:rsidR="00210B8D" w:rsidRPr="00752877" w:rsidRDefault="00210B8D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Valide les notes d’honoraires</w:t>
            </w:r>
          </w:p>
        </w:tc>
      </w:tr>
      <w:tr w:rsidR="00DD0BC9" w:rsidRPr="00752877" w14:paraId="1B4400EE" w14:textId="7777777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B0A782A" w14:textId="1FF4DB3A" w:rsidR="00DD0BC9" w:rsidRPr="00752877" w:rsidRDefault="00A22370" w:rsidP="00DD0BC9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lastRenderedPageBreak/>
              <w:t>R</w:t>
            </w:r>
            <w:r>
              <w:rPr>
                <w:rFonts w:ascii="Poppins" w:hAnsi="Poppins" w:cs="Poppins"/>
                <w:b w:val="0"/>
              </w:rPr>
              <w:t xml:space="preserve">esponsable </w:t>
            </w:r>
            <w:r w:rsidRPr="00752877">
              <w:rPr>
                <w:rFonts w:ascii="Poppins" w:hAnsi="Poppins" w:cs="Poppins"/>
                <w:b w:val="0"/>
              </w:rPr>
              <w:t>A</w:t>
            </w:r>
            <w:r>
              <w:rPr>
                <w:rFonts w:ascii="Poppins" w:hAnsi="Poppins" w:cs="Poppins"/>
                <w:b w:val="0"/>
              </w:rPr>
              <w:t xml:space="preserve">dministratif et </w:t>
            </w:r>
            <w:r w:rsidRPr="00752877">
              <w:rPr>
                <w:rFonts w:ascii="Poppins" w:hAnsi="Poppins" w:cs="Poppins"/>
                <w:b w:val="0"/>
              </w:rPr>
              <w:t>C</w:t>
            </w:r>
            <w:r>
              <w:rPr>
                <w:rFonts w:ascii="Poppins" w:hAnsi="Poppins" w:cs="Poppins"/>
                <w:b w:val="0"/>
              </w:rPr>
              <w:t>omptable</w:t>
            </w:r>
          </w:p>
        </w:tc>
        <w:tc>
          <w:tcPr>
            <w:tcW w:w="7567" w:type="dxa"/>
            <w:vAlign w:val="center"/>
          </w:tcPr>
          <w:p w14:paraId="0BB0DE12" w14:textId="069C6AC7" w:rsidR="00DD0BC9" w:rsidRPr="00752877" w:rsidRDefault="00DD0BC9" w:rsidP="00DD0BC9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Etablit les chèques pour ceux qui sont payés par chèque.</w:t>
            </w:r>
          </w:p>
        </w:tc>
      </w:tr>
      <w:tr w:rsidR="00DD0BC9" w:rsidRPr="00752877" w14:paraId="3C476720" w14:textId="7777777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AC2838F" w14:textId="39B90765" w:rsidR="00DD0BC9" w:rsidRPr="00752877" w:rsidRDefault="00DD0BC9" w:rsidP="00DD0BC9">
            <w:pPr>
              <w:ind w:firstLine="0"/>
              <w:jc w:val="center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  <w:b w:val="0"/>
              </w:rPr>
              <w:t>Signataire</w:t>
            </w:r>
          </w:p>
        </w:tc>
        <w:tc>
          <w:tcPr>
            <w:tcW w:w="7567" w:type="dxa"/>
            <w:vAlign w:val="center"/>
          </w:tcPr>
          <w:p w14:paraId="0A5D82E3" w14:textId="77777777" w:rsidR="00DD0BC9" w:rsidRPr="00752877" w:rsidRDefault="00DD0BC9" w:rsidP="00DD0BC9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Signe les chèques et/ou procède au virement des honoraires de ceux qui sont concernés par ce mode de paiement.</w:t>
            </w:r>
          </w:p>
          <w:p w14:paraId="433DFE09" w14:textId="0F8AFCD7" w:rsidR="00DD0BC9" w:rsidRPr="00752877" w:rsidRDefault="00DD0BC9" w:rsidP="00DD0BC9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Met à jour l’application </w:t>
            </w:r>
            <w:r w:rsidR="00A22370">
              <w:rPr>
                <w:rFonts w:ascii="Poppins" w:hAnsi="Poppins" w:cs="Poppins"/>
              </w:rPr>
              <w:t>de facturation</w:t>
            </w:r>
            <w:r w:rsidRPr="00752877">
              <w:rPr>
                <w:rFonts w:ascii="Poppins" w:hAnsi="Poppins" w:cs="Poppins"/>
              </w:rPr>
              <w:t>.</w:t>
            </w:r>
          </w:p>
        </w:tc>
      </w:tr>
      <w:tr w:rsidR="00DD0BC9" w:rsidRPr="00752877" w14:paraId="35A0EA62" w14:textId="7777777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4B9487B" w14:textId="70C54207" w:rsidR="00DD0BC9" w:rsidRPr="00752877" w:rsidRDefault="00DD0BC9" w:rsidP="00DD0BC9">
            <w:pPr>
              <w:ind w:firstLine="0"/>
              <w:jc w:val="center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  <w:b w:val="0"/>
              </w:rPr>
              <w:t>Trésorier</w:t>
            </w:r>
            <w:r w:rsidR="00A22370">
              <w:rPr>
                <w:rFonts w:ascii="Poppins" w:hAnsi="Poppins" w:cs="Poppins"/>
                <w:b w:val="0"/>
              </w:rPr>
              <w:t xml:space="preserve">/Agent administratif </w:t>
            </w:r>
          </w:p>
        </w:tc>
        <w:tc>
          <w:tcPr>
            <w:tcW w:w="7567" w:type="dxa"/>
            <w:vAlign w:val="center"/>
          </w:tcPr>
          <w:p w14:paraId="331E8A00" w14:textId="5F6E43A8" w:rsidR="00DD0BC9" w:rsidRPr="00752877" w:rsidRDefault="00DD0BC9" w:rsidP="00DD0BC9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Récupère les chèques signés et remet les chèques aux </w:t>
            </w:r>
            <w:r w:rsidR="00A22370">
              <w:rPr>
                <w:rFonts w:ascii="Poppins" w:hAnsi="Poppins" w:cs="Poppins"/>
              </w:rPr>
              <w:t>bénéficiaires</w:t>
            </w:r>
            <w:r w:rsidR="00A22370" w:rsidRPr="00752877">
              <w:rPr>
                <w:rFonts w:ascii="Poppins" w:hAnsi="Poppins" w:cs="Poppins"/>
              </w:rPr>
              <w:t xml:space="preserve"> </w:t>
            </w:r>
            <w:r w:rsidRPr="00752877">
              <w:rPr>
                <w:rFonts w:ascii="Poppins" w:hAnsi="Poppins" w:cs="Poppins"/>
              </w:rPr>
              <w:t>concernés</w:t>
            </w:r>
            <w:r w:rsidR="003A3CA5">
              <w:rPr>
                <w:rFonts w:ascii="Poppins" w:hAnsi="Poppins" w:cs="Poppins"/>
              </w:rPr>
              <w:t xml:space="preserve"> contre décharge.</w:t>
            </w:r>
          </w:p>
        </w:tc>
      </w:tr>
    </w:tbl>
    <w:p w14:paraId="4567B832" w14:textId="77777777" w:rsidR="00210B8D" w:rsidRPr="00752877" w:rsidRDefault="00210B8D" w:rsidP="00DD0BC9">
      <w:pPr>
        <w:spacing w:before="0" w:after="160" w:line="256" w:lineRule="auto"/>
        <w:ind w:firstLine="0"/>
        <w:rPr>
          <w:rFonts w:ascii="Poppins" w:hAnsi="Poppins" w:cs="Poppins"/>
        </w:rPr>
      </w:pPr>
    </w:p>
    <w:p w14:paraId="371239AB" w14:textId="77777777" w:rsidR="00210B8D" w:rsidRPr="00752877" w:rsidRDefault="00210B8D" w:rsidP="00210B8D">
      <w:pPr>
        <w:ind w:firstLine="0"/>
        <w:rPr>
          <w:rFonts w:ascii="Poppins" w:hAnsi="Poppins" w:cs="Poppins"/>
        </w:rPr>
      </w:pPr>
      <w:r w:rsidRPr="00752877">
        <w:rPr>
          <w:rFonts w:ascii="Poppins" w:hAnsi="Poppins" w:cs="Poppins"/>
          <w:b/>
        </w:rPr>
        <w:t>Cas exceptionnel :</w:t>
      </w:r>
      <w:r w:rsidRPr="00752877">
        <w:rPr>
          <w:rFonts w:ascii="Poppins" w:hAnsi="Poppins" w:cs="Poppins"/>
        </w:rPr>
        <w:t xml:space="preserve"> Un médecin demandant un acompte sur sa note en attente de paiement. </w:t>
      </w:r>
    </w:p>
    <w:p w14:paraId="572A6D1D" w14:textId="124383DB" w:rsidR="00CA7777" w:rsidRPr="00752877" w:rsidRDefault="00210B8D" w:rsidP="00A50F72">
      <w:pPr>
        <w:ind w:firstLine="0"/>
        <w:rPr>
          <w:rFonts w:ascii="Poppins" w:hAnsi="Poppins" w:cs="Poppins"/>
        </w:rPr>
      </w:pPr>
      <w:r w:rsidRPr="00752877">
        <w:rPr>
          <w:rFonts w:ascii="Poppins" w:hAnsi="Poppins" w:cs="Poppins"/>
        </w:rPr>
        <w:t>Si ceci lui est accordé, alors le montant est défalqué de son règlement suivant.</w:t>
      </w:r>
    </w:p>
    <w:sectPr w:rsidR="00CA7777" w:rsidRPr="00752877" w:rsidSect="00487A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CB05" w14:textId="77777777" w:rsidR="00527CB4" w:rsidRDefault="00527CB4" w:rsidP="00B069CF">
      <w:r>
        <w:separator/>
      </w:r>
    </w:p>
    <w:p w14:paraId="7CE641E0" w14:textId="77777777" w:rsidR="00527CB4" w:rsidRDefault="00527CB4" w:rsidP="00B069CF"/>
    <w:p w14:paraId="287A1E05" w14:textId="77777777" w:rsidR="00527CB4" w:rsidRDefault="00527CB4" w:rsidP="00B069CF"/>
    <w:p w14:paraId="6FDE722A" w14:textId="77777777" w:rsidR="00527CB4" w:rsidRDefault="00527CB4" w:rsidP="00B069CF"/>
  </w:endnote>
  <w:endnote w:type="continuationSeparator" w:id="0">
    <w:p w14:paraId="6C9B5B9C" w14:textId="77777777" w:rsidR="00527CB4" w:rsidRDefault="00527CB4" w:rsidP="00B069CF">
      <w:r>
        <w:continuationSeparator/>
      </w:r>
    </w:p>
    <w:p w14:paraId="1F165521" w14:textId="77777777" w:rsidR="00527CB4" w:rsidRDefault="00527CB4" w:rsidP="00B069CF"/>
    <w:p w14:paraId="36CC845E" w14:textId="77777777" w:rsidR="00527CB4" w:rsidRDefault="00527CB4" w:rsidP="00B069CF"/>
    <w:p w14:paraId="5EFED886" w14:textId="77777777" w:rsidR="00527CB4" w:rsidRDefault="00527CB4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641A0" w14:textId="77777777" w:rsidR="00527CB4" w:rsidRDefault="00527CB4" w:rsidP="00B069CF">
      <w:bookmarkStart w:id="0" w:name="_Hlk480555709"/>
      <w:bookmarkEnd w:id="0"/>
      <w:r>
        <w:separator/>
      </w:r>
    </w:p>
    <w:p w14:paraId="64708EEF" w14:textId="77777777" w:rsidR="00527CB4" w:rsidRDefault="00527CB4" w:rsidP="00B069CF"/>
    <w:p w14:paraId="4D2851AC" w14:textId="77777777" w:rsidR="00527CB4" w:rsidRDefault="00527CB4" w:rsidP="00B069CF"/>
    <w:p w14:paraId="1ED20E13" w14:textId="77777777" w:rsidR="00527CB4" w:rsidRDefault="00527CB4" w:rsidP="00B069CF"/>
  </w:footnote>
  <w:footnote w:type="continuationSeparator" w:id="0">
    <w:p w14:paraId="7B446CF2" w14:textId="77777777" w:rsidR="00527CB4" w:rsidRDefault="00527CB4" w:rsidP="00B069CF">
      <w:r>
        <w:continuationSeparator/>
      </w:r>
    </w:p>
    <w:p w14:paraId="0B147854" w14:textId="77777777" w:rsidR="00527CB4" w:rsidRDefault="00527CB4" w:rsidP="00B069CF"/>
    <w:p w14:paraId="2B58DE19" w14:textId="77777777" w:rsidR="00527CB4" w:rsidRDefault="00527CB4" w:rsidP="00B069CF"/>
    <w:p w14:paraId="0B4D25AC" w14:textId="77777777" w:rsidR="00527CB4" w:rsidRDefault="00527CB4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752877" w14:paraId="437FFF4A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3BEE325C" w14:textId="0FD33473" w:rsidR="0087048A" w:rsidRPr="00752877" w:rsidRDefault="00752877" w:rsidP="00B069CF">
          <w:pPr>
            <w:pStyle w:val="En-tte"/>
            <w:rPr>
              <w:rFonts w:ascii="Poppins" w:hAnsi="Poppins" w:cs="Poppins"/>
              <w:b w:val="0"/>
            </w:rPr>
          </w:pPr>
          <w:r w:rsidRPr="00752877">
            <w:rPr>
              <w:rFonts w:ascii="Poppins" w:hAnsi="Poppins" w:cs="Poppins"/>
              <w:noProof/>
            </w:rPr>
            <w:drawing>
              <wp:inline distT="0" distB="0" distL="0" distR="0" wp14:anchorId="348FE995" wp14:editId="1F81E5FF">
                <wp:extent cx="917015" cy="615950"/>
                <wp:effectExtent l="0" t="0" r="0" b="0"/>
                <wp:docPr id="1683237406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3237406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789" cy="617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C0EBF06" w14:textId="77777777" w:rsidR="0087048A" w:rsidRPr="00752877" w:rsidRDefault="00130623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</w:rPr>
          </w:pPr>
          <w:r w:rsidRPr="00752877">
            <w:rPr>
              <w:rFonts w:ascii="Poppins" w:hAnsi="Poppins" w:cs="Poppins"/>
              <w:b w:val="0"/>
            </w:rPr>
            <w:t>Mode opératoire</w:t>
          </w:r>
        </w:p>
        <w:p w14:paraId="1CC32D96" w14:textId="77777777" w:rsidR="00130623" w:rsidRPr="00752877" w:rsidRDefault="006F7B7D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752877">
            <w:rPr>
              <w:rFonts w:ascii="Poppins" w:hAnsi="Poppins" w:cs="Poppins"/>
              <w:b w:val="0"/>
            </w:rPr>
            <w:t>Paiement des notes d’honoraires</w:t>
          </w:r>
        </w:p>
      </w:tc>
      <w:tc>
        <w:tcPr>
          <w:tcW w:w="2408" w:type="dxa"/>
          <w:vAlign w:val="center"/>
        </w:tcPr>
        <w:p w14:paraId="72690F61" w14:textId="77777777" w:rsidR="00F84165" w:rsidRPr="00752877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752877">
            <w:rPr>
              <w:rFonts w:ascii="Poppins" w:hAnsi="Poppins" w:cs="Poppins"/>
              <w:b w:val="0"/>
            </w:rPr>
            <w:t xml:space="preserve">Page : </w:t>
          </w:r>
          <w:r w:rsidRPr="00752877">
            <w:rPr>
              <w:rFonts w:ascii="Poppins" w:hAnsi="Poppins" w:cs="Poppins"/>
            </w:rPr>
            <w:fldChar w:fldCharType="begin"/>
          </w:r>
          <w:r w:rsidRPr="00752877">
            <w:rPr>
              <w:rFonts w:ascii="Poppins" w:hAnsi="Poppins" w:cs="Poppins"/>
              <w:b w:val="0"/>
            </w:rPr>
            <w:instrText>PAGE   \* MERGEFORMAT</w:instrText>
          </w:r>
          <w:r w:rsidRPr="00752877">
            <w:rPr>
              <w:rFonts w:ascii="Poppins" w:hAnsi="Poppins" w:cs="Poppins"/>
            </w:rPr>
            <w:fldChar w:fldCharType="separate"/>
          </w:r>
          <w:r w:rsidR="00720510" w:rsidRPr="00752877">
            <w:rPr>
              <w:rFonts w:ascii="Poppins" w:hAnsi="Poppins" w:cs="Poppins"/>
              <w:b w:val="0"/>
              <w:noProof/>
            </w:rPr>
            <w:t>2</w:t>
          </w:r>
          <w:r w:rsidRPr="00752877">
            <w:rPr>
              <w:rFonts w:ascii="Poppins" w:hAnsi="Poppins" w:cs="Poppins"/>
            </w:rPr>
            <w:fldChar w:fldCharType="end"/>
          </w:r>
        </w:p>
      </w:tc>
    </w:tr>
  </w:tbl>
  <w:p w14:paraId="207187E3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74436E"/>
    <w:multiLevelType w:val="hybridMultilevel"/>
    <w:tmpl w:val="224E65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C64289"/>
    <w:multiLevelType w:val="hybridMultilevel"/>
    <w:tmpl w:val="723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54972"/>
    <w:multiLevelType w:val="hybridMultilevel"/>
    <w:tmpl w:val="9F3070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C59D2"/>
    <w:multiLevelType w:val="hybridMultilevel"/>
    <w:tmpl w:val="3DA69C26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A7BCD"/>
    <w:multiLevelType w:val="hybridMultilevel"/>
    <w:tmpl w:val="9148F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05ACB"/>
    <w:multiLevelType w:val="hybridMultilevel"/>
    <w:tmpl w:val="E3968B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722BB6"/>
    <w:multiLevelType w:val="hybridMultilevel"/>
    <w:tmpl w:val="778A4A6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3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055B4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8386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470593">
    <w:abstractNumId w:val="13"/>
  </w:num>
  <w:num w:numId="3" w16cid:durableId="672685789">
    <w:abstractNumId w:val="12"/>
  </w:num>
  <w:num w:numId="4" w16cid:durableId="158079277">
    <w:abstractNumId w:val="4"/>
  </w:num>
  <w:num w:numId="5" w16cid:durableId="1999532495">
    <w:abstractNumId w:val="8"/>
  </w:num>
  <w:num w:numId="6" w16cid:durableId="491945164">
    <w:abstractNumId w:val="14"/>
  </w:num>
  <w:num w:numId="7" w16cid:durableId="1176648673">
    <w:abstractNumId w:val="5"/>
  </w:num>
  <w:num w:numId="8" w16cid:durableId="2100759443">
    <w:abstractNumId w:val="10"/>
  </w:num>
  <w:num w:numId="9" w16cid:durableId="1396778104">
    <w:abstractNumId w:val="2"/>
  </w:num>
  <w:num w:numId="10" w16cid:durableId="193541281">
    <w:abstractNumId w:val="3"/>
  </w:num>
  <w:num w:numId="11" w16cid:durableId="490684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6837342">
    <w:abstractNumId w:val="10"/>
  </w:num>
  <w:num w:numId="13" w16cid:durableId="954167534">
    <w:abstractNumId w:val="2"/>
  </w:num>
  <w:num w:numId="14" w16cid:durableId="1146319394">
    <w:abstractNumId w:val="11"/>
  </w:num>
  <w:num w:numId="15" w16cid:durableId="872229296">
    <w:abstractNumId w:val="11"/>
  </w:num>
  <w:num w:numId="16" w16cid:durableId="1948929539">
    <w:abstractNumId w:val="9"/>
  </w:num>
  <w:num w:numId="17" w16cid:durableId="149783910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58B9"/>
    <w:rsid w:val="000500FB"/>
    <w:rsid w:val="00050704"/>
    <w:rsid w:val="0005191E"/>
    <w:rsid w:val="0005235A"/>
    <w:rsid w:val="000672DF"/>
    <w:rsid w:val="00072E61"/>
    <w:rsid w:val="0008032B"/>
    <w:rsid w:val="00081DED"/>
    <w:rsid w:val="0008297D"/>
    <w:rsid w:val="00083811"/>
    <w:rsid w:val="0008490E"/>
    <w:rsid w:val="000866A8"/>
    <w:rsid w:val="00087D23"/>
    <w:rsid w:val="00096512"/>
    <w:rsid w:val="000A2D5F"/>
    <w:rsid w:val="000A7C99"/>
    <w:rsid w:val="000B09A6"/>
    <w:rsid w:val="000B1ABD"/>
    <w:rsid w:val="000B5AB0"/>
    <w:rsid w:val="000C255A"/>
    <w:rsid w:val="000C7BA0"/>
    <w:rsid w:val="000D1E4A"/>
    <w:rsid w:val="000E1225"/>
    <w:rsid w:val="000E2507"/>
    <w:rsid w:val="000E6D6B"/>
    <w:rsid w:val="000F1A80"/>
    <w:rsid w:val="000F386D"/>
    <w:rsid w:val="000F64F0"/>
    <w:rsid w:val="000F6CDD"/>
    <w:rsid w:val="00101A88"/>
    <w:rsid w:val="00103BA4"/>
    <w:rsid w:val="001066EF"/>
    <w:rsid w:val="001121B5"/>
    <w:rsid w:val="00115065"/>
    <w:rsid w:val="0012361C"/>
    <w:rsid w:val="00125A63"/>
    <w:rsid w:val="00130623"/>
    <w:rsid w:val="00135180"/>
    <w:rsid w:val="001417B6"/>
    <w:rsid w:val="00146E20"/>
    <w:rsid w:val="001471F7"/>
    <w:rsid w:val="00157D40"/>
    <w:rsid w:val="001629BA"/>
    <w:rsid w:val="0017498A"/>
    <w:rsid w:val="001824CE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1EB"/>
    <w:rsid w:val="001F1BEB"/>
    <w:rsid w:val="001F25BF"/>
    <w:rsid w:val="001F372E"/>
    <w:rsid w:val="001F4142"/>
    <w:rsid w:val="0020414D"/>
    <w:rsid w:val="00205C90"/>
    <w:rsid w:val="0020741C"/>
    <w:rsid w:val="00210B8D"/>
    <w:rsid w:val="002228E8"/>
    <w:rsid w:val="00223CA4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65726"/>
    <w:rsid w:val="00271B11"/>
    <w:rsid w:val="00273E12"/>
    <w:rsid w:val="00282DCC"/>
    <w:rsid w:val="00283FED"/>
    <w:rsid w:val="00287971"/>
    <w:rsid w:val="00294F10"/>
    <w:rsid w:val="00296BAA"/>
    <w:rsid w:val="002A34C5"/>
    <w:rsid w:val="002A5D28"/>
    <w:rsid w:val="002A751B"/>
    <w:rsid w:val="002B0488"/>
    <w:rsid w:val="002B1196"/>
    <w:rsid w:val="002B6D34"/>
    <w:rsid w:val="002B73B7"/>
    <w:rsid w:val="002C2BAB"/>
    <w:rsid w:val="002C3DEA"/>
    <w:rsid w:val="002C6268"/>
    <w:rsid w:val="002D2123"/>
    <w:rsid w:val="002E1A2B"/>
    <w:rsid w:val="002E4F9D"/>
    <w:rsid w:val="002F2E57"/>
    <w:rsid w:val="002F38C4"/>
    <w:rsid w:val="002F51A8"/>
    <w:rsid w:val="002F6F27"/>
    <w:rsid w:val="003002A4"/>
    <w:rsid w:val="00302323"/>
    <w:rsid w:val="00302F22"/>
    <w:rsid w:val="0030384A"/>
    <w:rsid w:val="00303EE4"/>
    <w:rsid w:val="00303F5B"/>
    <w:rsid w:val="00312E56"/>
    <w:rsid w:val="0031370B"/>
    <w:rsid w:val="00314120"/>
    <w:rsid w:val="00315E56"/>
    <w:rsid w:val="00317BEA"/>
    <w:rsid w:val="00322134"/>
    <w:rsid w:val="00327912"/>
    <w:rsid w:val="0033162A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3CA5"/>
    <w:rsid w:val="003A5FCB"/>
    <w:rsid w:val="003B3CF8"/>
    <w:rsid w:val="003B4A5D"/>
    <w:rsid w:val="003B7BFF"/>
    <w:rsid w:val="003C0ABB"/>
    <w:rsid w:val="003C16FE"/>
    <w:rsid w:val="003D094E"/>
    <w:rsid w:val="003D2A08"/>
    <w:rsid w:val="003D319E"/>
    <w:rsid w:val="003D4F7F"/>
    <w:rsid w:val="003D64AC"/>
    <w:rsid w:val="003E07D3"/>
    <w:rsid w:val="003E3765"/>
    <w:rsid w:val="003F0477"/>
    <w:rsid w:val="003F2AB5"/>
    <w:rsid w:val="004004AD"/>
    <w:rsid w:val="004027D6"/>
    <w:rsid w:val="00404B31"/>
    <w:rsid w:val="00410AEF"/>
    <w:rsid w:val="0041144C"/>
    <w:rsid w:val="00412A4D"/>
    <w:rsid w:val="00412D38"/>
    <w:rsid w:val="00413860"/>
    <w:rsid w:val="004171DA"/>
    <w:rsid w:val="0042184A"/>
    <w:rsid w:val="004225D9"/>
    <w:rsid w:val="004259B6"/>
    <w:rsid w:val="00432BD4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662DF"/>
    <w:rsid w:val="004708F2"/>
    <w:rsid w:val="00470951"/>
    <w:rsid w:val="00471351"/>
    <w:rsid w:val="00482717"/>
    <w:rsid w:val="004828D3"/>
    <w:rsid w:val="00487ABF"/>
    <w:rsid w:val="004A0194"/>
    <w:rsid w:val="004A0540"/>
    <w:rsid w:val="004B12FD"/>
    <w:rsid w:val="004B496E"/>
    <w:rsid w:val="004B5926"/>
    <w:rsid w:val="004C0366"/>
    <w:rsid w:val="004C73C7"/>
    <w:rsid w:val="004C78BC"/>
    <w:rsid w:val="004D3E91"/>
    <w:rsid w:val="004E0D12"/>
    <w:rsid w:val="004E3069"/>
    <w:rsid w:val="004E7021"/>
    <w:rsid w:val="004F1222"/>
    <w:rsid w:val="004F725D"/>
    <w:rsid w:val="0051083D"/>
    <w:rsid w:val="00510E43"/>
    <w:rsid w:val="005138BA"/>
    <w:rsid w:val="00516612"/>
    <w:rsid w:val="0052050C"/>
    <w:rsid w:val="005206C8"/>
    <w:rsid w:val="005230FA"/>
    <w:rsid w:val="0052578B"/>
    <w:rsid w:val="00527CB4"/>
    <w:rsid w:val="00532806"/>
    <w:rsid w:val="00536799"/>
    <w:rsid w:val="00537679"/>
    <w:rsid w:val="0054046A"/>
    <w:rsid w:val="00540E03"/>
    <w:rsid w:val="00542307"/>
    <w:rsid w:val="005529B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A6455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B003B"/>
    <w:rsid w:val="006B3634"/>
    <w:rsid w:val="006B5D55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F2189"/>
    <w:rsid w:val="006F7B7D"/>
    <w:rsid w:val="00705EAE"/>
    <w:rsid w:val="00713A65"/>
    <w:rsid w:val="00714A55"/>
    <w:rsid w:val="00716945"/>
    <w:rsid w:val="00720510"/>
    <w:rsid w:val="00724099"/>
    <w:rsid w:val="007258BE"/>
    <w:rsid w:val="00726EAD"/>
    <w:rsid w:val="00734ACF"/>
    <w:rsid w:val="00743B85"/>
    <w:rsid w:val="00752877"/>
    <w:rsid w:val="007640F6"/>
    <w:rsid w:val="0077116E"/>
    <w:rsid w:val="0077174A"/>
    <w:rsid w:val="00771880"/>
    <w:rsid w:val="00774FC9"/>
    <w:rsid w:val="00775443"/>
    <w:rsid w:val="00775643"/>
    <w:rsid w:val="00780035"/>
    <w:rsid w:val="00781670"/>
    <w:rsid w:val="00782BF6"/>
    <w:rsid w:val="007840D5"/>
    <w:rsid w:val="007925A3"/>
    <w:rsid w:val="007944E3"/>
    <w:rsid w:val="00795530"/>
    <w:rsid w:val="00796255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4EC3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65EE7"/>
    <w:rsid w:val="00867B12"/>
    <w:rsid w:val="00867CF6"/>
    <w:rsid w:val="0087048A"/>
    <w:rsid w:val="00871250"/>
    <w:rsid w:val="0087187F"/>
    <w:rsid w:val="00877E5E"/>
    <w:rsid w:val="00882774"/>
    <w:rsid w:val="0089277B"/>
    <w:rsid w:val="008A5331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278BA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1FB2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B6B0F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A02E48"/>
    <w:rsid w:val="00A068A7"/>
    <w:rsid w:val="00A06D44"/>
    <w:rsid w:val="00A16D26"/>
    <w:rsid w:val="00A22370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66A2"/>
    <w:rsid w:val="00A4732F"/>
    <w:rsid w:val="00A50F72"/>
    <w:rsid w:val="00A5547B"/>
    <w:rsid w:val="00A60699"/>
    <w:rsid w:val="00A65360"/>
    <w:rsid w:val="00A653DE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1679"/>
    <w:rsid w:val="00AF58C5"/>
    <w:rsid w:val="00AF5A09"/>
    <w:rsid w:val="00AF7F7E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176D2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346AE"/>
    <w:rsid w:val="00C42349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1008"/>
    <w:rsid w:val="00C9374F"/>
    <w:rsid w:val="00CA1C8E"/>
    <w:rsid w:val="00CA7777"/>
    <w:rsid w:val="00CB1EA3"/>
    <w:rsid w:val="00CB3CB6"/>
    <w:rsid w:val="00CB56EA"/>
    <w:rsid w:val="00CB5C0F"/>
    <w:rsid w:val="00CB65D7"/>
    <w:rsid w:val="00CC0C13"/>
    <w:rsid w:val="00CC171A"/>
    <w:rsid w:val="00CD39CE"/>
    <w:rsid w:val="00CE72FD"/>
    <w:rsid w:val="00CE7AEC"/>
    <w:rsid w:val="00CF404E"/>
    <w:rsid w:val="00CF65D0"/>
    <w:rsid w:val="00CF7EE2"/>
    <w:rsid w:val="00D01940"/>
    <w:rsid w:val="00D030EF"/>
    <w:rsid w:val="00D1066A"/>
    <w:rsid w:val="00D11337"/>
    <w:rsid w:val="00D11A94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847D7"/>
    <w:rsid w:val="00D907E4"/>
    <w:rsid w:val="00D9364D"/>
    <w:rsid w:val="00D94675"/>
    <w:rsid w:val="00D964DA"/>
    <w:rsid w:val="00D972CF"/>
    <w:rsid w:val="00DA2701"/>
    <w:rsid w:val="00DA336A"/>
    <w:rsid w:val="00DB71F7"/>
    <w:rsid w:val="00DC0F09"/>
    <w:rsid w:val="00DC2435"/>
    <w:rsid w:val="00DC28B7"/>
    <w:rsid w:val="00DC503A"/>
    <w:rsid w:val="00DC61AB"/>
    <w:rsid w:val="00DD051D"/>
    <w:rsid w:val="00DD0BC9"/>
    <w:rsid w:val="00DD0FC8"/>
    <w:rsid w:val="00DD1346"/>
    <w:rsid w:val="00DD293A"/>
    <w:rsid w:val="00DD725E"/>
    <w:rsid w:val="00DE16F9"/>
    <w:rsid w:val="00DE1F3F"/>
    <w:rsid w:val="00DE47AC"/>
    <w:rsid w:val="00DE5D79"/>
    <w:rsid w:val="00DF79E1"/>
    <w:rsid w:val="00E043B1"/>
    <w:rsid w:val="00E14BAB"/>
    <w:rsid w:val="00E24863"/>
    <w:rsid w:val="00E24CF1"/>
    <w:rsid w:val="00E26094"/>
    <w:rsid w:val="00E315AE"/>
    <w:rsid w:val="00E401F1"/>
    <w:rsid w:val="00E424D4"/>
    <w:rsid w:val="00E51C39"/>
    <w:rsid w:val="00E5409E"/>
    <w:rsid w:val="00E562B0"/>
    <w:rsid w:val="00E60B52"/>
    <w:rsid w:val="00E6251B"/>
    <w:rsid w:val="00E6368D"/>
    <w:rsid w:val="00E666D8"/>
    <w:rsid w:val="00E67994"/>
    <w:rsid w:val="00E67BAB"/>
    <w:rsid w:val="00E7168A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6417"/>
    <w:rsid w:val="00EA7084"/>
    <w:rsid w:val="00EB6C6A"/>
    <w:rsid w:val="00EC058C"/>
    <w:rsid w:val="00EC1513"/>
    <w:rsid w:val="00EC23D0"/>
    <w:rsid w:val="00EC742A"/>
    <w:rsid w:val="00ED3E91"/>
    <w:rsid w:val="00ED7495"/>
    <w:rsid w:val="00EE1355"/>
    <w:rsid w:val="00EE1FF2"/>
    <w:rsid w:val="00EE6421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4158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C00B1"/>
  <w15:chartTrackingRefBased/>
  <w15:docId w15:val="{A4934395-9961-4E96-A6E6-79CBD010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52864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52864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vision">
    <w:name w:val="Revision"/>
    <w:hidden/>
    <w:uiPriority w:val="99"/>
    <w:semiHidden/>
    <w:rsid w:val="0033162A"/>
    <w:pPr>
      <w:spacing w:after="0" w:line="240" w:lineRule="auto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7BC2E-BEB5-4C64-83D6-3875DA30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Mamoudou DIALLO</cp:lastModifiedBy>
  <cp:revision>1</cp:revision>
  <cp:lastPrinted>2017-02-14T16:34:00Z</cp:lastPrinted>
  <dcterms:created xsi:type="dcterms:W3CDTF">2025-06-10T14:31:00Z</dcterms:created>
  <dcterms:modified xsi:type="dcterms:W3CDTF">2026-03-13T16:01:00Z</dcterms:modified>
</cp:coreProperties>
</file>