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BB26EE" w14:textId="4D885897" w:rsidR="00E16F72" w:rsidRPr="00385362" w:rsidRDefault="004E14A3" w:rsidP="00EE2BC3">
      <w:pPr>
        <w:pStyle w:val="Titre"/>
        <w:pBdr>
          <w:left w:val="none" w:sz="0" w:space="0" w:color="auto"/>
          <w:right w:val="none" w:sz="0" w:space="0" w:color="auto"/>
        </w:pBdr>
        <w:ind w:firstLine="0"/>
        <w:rPr>
          <w:rFonts w:ascii="Poppins" w:hAnsi="Poppins" w:cs="Poppins"/>
          <w:color w:val="EBBDA9"/>
          <w:sz w:val="56"/>
          <w:szCs w:val="56"/>
        </w:rPr>
      </w:pPr>
      <w:r w:rsidRPr="00385362">
        <w:rPr>
          <w:rFonts w:ascii="Poppins" w:hAnsi="Poppins" w:cs="Poppins"/>
          <w:color w:val="EBBDA9"/>
          <w:sz w:val="56"/>
          <w:szCs w:val="56"/>
        </w:rPr>
        <w:t>Guide de la conduite à l’accueil</w:t>
      </w:r>
    </w:p>
    <w:sdt>
      <w:sdtPr>
        <w:rPr>
          <w:rFonts w:ascii="Poppins" w:eastAsiaTheme="minorHAnsi" w:hAnsi="Poppins" w:cs="Poppins"/>
          <w:color w:val="752864"/>
          <w:sz w:val="18"/>
          <w:szCs w:val="18"/>
          <w:lang w:eastAsia="en-US"/>
        </w:rPr>
        <w:id w:val="1155574149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07036741" w14:textId="03015474" w:rsidR="00E16F72" w:rsidRPr="00385362" w:rsidRDefault="00E16F72" w:rsidP="00402A6E">
          <w:pPr>
            <w:pStyle w:val="Titre1"/>
            <w:rPr>
              <w:rFonts w:ascii="Poppins" w:eastAsiaTheme="minorHAnsi" w:hAnsi="Poppins" w:cs="Poppins"/>
              <w:color w:val="752864"/>
              <w:sz w:val="18"/>
              <w:szCs w:val="18"/>
              <w:lang w:eastAsia="en-US"/>
            </w:rPr>
          </w:pPr>
          <w:r w:rsidRPr="00385362">
            <w:rPr>
              <w:rFonts w:ascii="Poppins" w:hAnsi="Poppins" w:cs="Poppins"/>
              <w:color w:val="752864"/>
              <w:sz w:val="24"/>
              <w:szCs w:val="24"/>
            </w:rPr>
            <w:t>Table des matières</w:t>
          </w:r>
        </w:p>
        <w:p w14:paraId="289CE5FB" w14:textId="5DE02ADC" w:rsidR="006A1069" w:rsidRPr="00385362" w:rsidRDefault="00E16F72">
          <w:pPr>
            <w:pStyle w:val="TM1"/>
            <w:tabs>
              <w:tab w:val="right" w:leader="dot" w:pos="9062"/>
            </w:tabs>
            <w:rPr>
              <w:rFonts w:ascii="Poppins" w:eastAsiaTheme="minorEastAsia" w:hAnsi="Poppins" w:cs="Poppins"/>
              <w:noProof/>
              <w:sz w:val="18"/>
              <w:szCs w:val="18"/>
              <w:lang w:eastAsia="fr-FR"/>
            </w:rPr>
          </w:pPr>
          <w:r w:rsidRPr="00385362">
            <w:rPr>
              <w:rFonts w:ascii="Poppins" w:hAnsi="Poppins" w:cs="Poppins"/>
              <w:sz w:val="18"/>
              <w:szCs w:val="18"/>
            </w:rPr>
            <w:fldChar w:fldCharType="begin"/>
          </w:r>
          <w:r w:rsidRPr="00385362">
            <w:rPr>
              <w:rFonts w:ascii="Poppins" w:hAnsi="Poppins" w:cs="Poppins"/>
              <w:sz w:val="18"/>
              <w:szCs w:val="18"/>
            </w:rPr>
            <w:instrText xml:space="preserve"> TOC \o "1-3" \h \z \u </w:instrText>
          </w:r>
          <w:r w:rsidRPr="00385362">
            <w:rPr>
              <w:rFonts w:ascii="Poppins" w:hAnsi="Poppins" w:cs="Poppins"/>
              <w:sz w:val="18"/>
              <w:szCs w:val="18"/>
            </w:rPr>
            <w:fldChar w:fldCharType="separate"/>
          </w:r>
          <w:hyperlink w:anchor="_Toc487210569" w:history="1">
            <w:r w:rsidR="006A1069" w:rsidRPr="00385362">
              <w:rPr>
                <w:rStyle w:val="Lienhypertexte"/>
                <w:rFonts w:ascii="Poppins" w:hAnsi="Poppins" w:cs="Poppins"/>
                <w:noProof/>
                <w:sz w:val="18"/>
                <w:szCs w:val="18"/>
              </w:rPr>
              <w:t>L’accueil physique : la vitrine de NEST</w:t>
            </w:r>
            <w:r w:rsidR="006A1069" w:rsidRPr="00385362">
              <w:rPr>
                <w:rFonts w:ascii="Poppins" w:hAnsi="Poppins" w:cs="Poppins"/>
                <w:noProof/>
                <w:webHidden/>
                <w:sz w:val="18"/>
                <w:szCs w:val="18"/>
              </w:rPr>
              <w:tab/>
            </w:r>
            <w:r w:rsidR="006A1069" w:rsidRPr="00385362">
              <w:rPr>
                <w:rFonts w:ascii="Poppins" w:hAnsi="Poppins" w:cs="Poppins"/>
                <w:noProof/>
                <w:webHidden/>
                <w:sz w:val="18"/>
                <w:szCs w:val="18"/>
              </w:rPr>
              <w:fldChar w:fldCharType="begin"/>
            </w:r>
            <w:r w:rsidR="006A1069" w:rsidRPr="00385362">
              <w:rPr>
                <w:rFonts w:ascii="Poppins" w:hAnsi="Poppins" w:cs="Poppins"/>
                <w:noProof/>
                <w:webHidden/>
                <w:sz w:val="18"/>
                <w:szCs w:val="18"/>
              </w:rPr>
              <w:instrText xml:space="preserve"> PAGEREF _Toc487210569 \h </w:instrText>
            </w:r>
            <w:r w:rsidR="006A1069" w:rsidRPr="00385362">
              <w:rPr>
                <w:rFonts w:ascii="Poppins" w:hAnsi="Poppins" w:cs="Poppins"/>
                <w:noProof/>
                <w:webHidden/>
                <w:sz w:val="18"/>
                <w:szCs w:val="18"/>
              </w:rPr>
            </w:r>
            <w:r w:rsidR="006A1069" w:rsidRPr="00385362">
              <w:rPr>
                <w:rFonts w:ascii="Poppins" w:hAnsi="Poppins" w:cs="Poppins"/>
                <w:noProof/>
                <w:webHidden/>
                <w:sz w:val="18"/>
                <w:szCs w:val="18"/>
              </w:rPr>
              <w:fldChar w:fldCharType="separate"/>
            </w:r>
            <w:r w:rsidR="00FC2480">
              <w:rPr>
                <w:rFonts w:ascii="Poppins" w:hAnsi="Poppins" w:cs="Poppins"/>
                <w:noProof/>
                <w:webHidden/>
                <w:sz w:val="18"/>
                <w:szCs w:val="18"/>
              </w:rPr>
              <w:t>2</w:t>
            </w:r>
            <w:r w:rsidR="006A1069" w:rsidRPr="00385362">
              <w:rPr>
                <w:rFonts w:ascii="Poppins" w:hAnsi="Poppins" w:cs="Poppins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262F9EF5" w14:textId="090B064F" w:rsidR="006A1069" w:rsidRPr="00385362" w:rsidRDefault="006A1069">
          <w:pPr>
            <w:pStyle w:val="TM2"/>
            <w:tabs>
              <w:tab w:val="right" w:leader="dot" w:pos="9062"/>
            </w:tabs>
            <w:rPr>
              <w:rFonts w:ascii="Poppins" w:eastAsiaTheme="minorEastAsia" w:hAnsi="Poppins" w:cs="Poppins"/>
              <w:noProof/>
              <w:sz w:val="18"/>
              <w:szCs w:val="18"/>
              <w:lang w:eastAsia="fr-FR"/>
            </w:rPr>
          </w:pPr>
          <w:hyperlink w:anchor="_Toc487210570" w:history="1">
            <w:r w:rsidRPr="00385362">
              <w:rPr>
                <w:rStyle w:val="Lienhypertexte"/>
                <w:rFonts w:ascii="Poppins" w:hAnsi="Poppins" w:cs="Poppins"/>
                <w:noProof/>
                <w:sz w:val="18"/>
                <w:szCs w:val="18"/>
              </w:rPr>
              <w:t>L’accueil : la première idée que l’on se fait</w:t>
            </w:r>
            <w:r w:rsidRPr="00385362">
              <w:rPr>
                <w:rFonts w:ascii="Poppins" w:hAnsi="Poppins" w:cs="Poppins"/>
                <w:noProof/>
                <w:webHidden/>
                <w:sz w:val="18"/>
                <w:szCs w:val="18"/>
              </w:rPr>
              <w:tab/>
            </w:r>
            <w:r w:rsidRPr="00385362">
              <w:rPr>
                <w:rFonts w:ascii="Poppins" w:hAnsi="Poppins" w:cs="Poppins"/>
                <w:noProof/>
                <w:webHidden/>
                <w:sz w:val="18"/>
                <w:szCs w:val="18"/>
              </w:rPr>
              <w:fldChar w:fldCharType="begin"/>
            </w:r>
            <w:r w:rsidRPr="00385362">
              <w:rPr>
                <w:rFonts w:ascii="Poppins" w:hAnsi="Poppins" w:cs="Poppins"/>
                <w:noProof/>
                <w:webHidden/>
                <w:sz w:val="18"/>
                <w:szCs w:val="18"/>
              </w:rPr>
              <w:instrText xml:space="preserve"> PAGEREF _Toc487210570 \h </w:instrText>
            </w:r>
            <w:r w:rsidRPr="00385362">
              <w:rPr>
                <w:rFonts w:ascii="Poppins" w:hAnsi="Poppins" w:cs="Poppins"/>
                <w:noProof/>
                <w:webHidden/>
                <w:sz w:val="18"/>
                <w:szCs w:val="18"/>
              </w:rPr>
            </w:r>
            <w:r w:rsidRPr="00385362">
              <w:rPr>
                <w:rFonts w:ascii="Poppins" w:hAnsi="Poppins" w:cs="Poppins"/>
                <w:noProof/>
                <w:webHidden/>
                <w:sz w:val="18"/>
                <w:szCs w:val="18"/>
              </w:rPr>
              <w:fldChar w:fldCharType="separate"/>
            </w:r>
            <w:r w:rsidR="00FC2480">
              <w:rPr>
                <w:rFonts w:ascii="Poppins" w:hAnsi="Poppins" w:cs="Poppins"/>
                <w:noProof/>
                <w:webHidden/>
                <w:sz w:val="18"/>
                <w:szCs w:val="18"/>
              </w:rPr>
              <w:t>2</w:t>
            </w:r>
            <w:r w:rsidRPr="00385362">
              <w:rPr>
                <w:rFonts w:ascii="Poppins" w:hAnsi="Poppins" w:cs="Poppins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0BF1EF81" w14:textId="4C4AC225" w:rsidR="006A1069" w:rsidRPr="00385362" w:rsidRDefault="006A1069">
          <w:pPr>
            <w:pStyle w:val="TM2"/>
            <w:tabs>
              <w:tab w:val="right" w:leader="dot" w:pos="9062"/>
            </w:tabs>
            <w:rPr>
              <w:rFonts w:ascii="Poppins" w:eastAsiaTheme="minorEastAsia" w:hAnsi="Poppins" w:cs="Poppins"/>
              <w:noProof/>
              <w:sz w:val="18"/>
              <w:szCs w:val="18"/>
              <w:lang w:eastAsia="fr-FR"/>
            </w:rPr>
          </w:pPr>
          <w:hyperlink w:anchor="_Toc487210571" w:history="1">
            <w:r w:rsidRPr="00385362">
              <w:rPr>
                <w:rStyle w:val="Lienhypertexte"/>
                <w:rFonts w:ascii="Poppins" w:hAnsi="Poppins" w:cs="Poppins"/>
                <w:noProof/>
                <w:sz w:val="18"/>
                <w:szCs w:val="18"/>
              </w:rPr>
              <w:t>Les secrets d’un accueil assuré</w:t>
            </w:r>
            <w:r w:rsidRPr="00385362">
              <w:rPr>
                <w:rFonts w:ascii="Poppins" w:hAnsi="Poppins" w:cs="Poppins"/>
                <w:noProof/>
                <w:webHidden/>
                <w:sz w:val="18"/>
                <w:szCs w:val="18"/>
              </w:rPr>
              <w:tab/>
            </w:r>
            <w:r w:rsidRPr="00385362">
              <w:rPr>
                <w:rFonts w:ascii="Poppins" w:hAnsi="Poppins" w:cs="Poppins"/>
                <w:noProof/>
                <w:webHidden/>
                <w:sz w:val="18"/>
                <w:szCs w:val="18"/>
              </w:rPr>
              <w:fldChar w:fldCharType="begin"/>
            </w:r>
            <w:r w:rsidRPr="00385362">
              <w:rPr>
                <w:rFonts w:ascii="Poppins" w:hAnsi="Poppins" w:cs="Poppins"/>
                <w:noProof/>
                <w:webHidden/>
                <w:sz w:val="18"/>
                <w:szCs w:val="18"/>
              </w:rPr>
              <w:instrText xml:space="preserve"> PAGEREF _Toc487210571 \h </w:instrText>
            </w:r>
            <w:r w:rsidRPr="00385362">
              <w:rPr>
                <w:rFonts w:ascii="Poppins" w:hAnsi="Poppins" w:cs="Poppins"/>
                <w:noProof/>
                <w:webHidden/>
                <w:sz w:val="18"/>
                <w:szCs w:val="18"/>
              </w:rPr>
            </w:r>
            <w:r w:rsidRPr="00385362">
              <w:rPr>
                <w:rFonts w:ascii="Poppins" w:hAnsi="Poppins" w:cs="Poppins"/>
                <w:noProof/>
                <w:webHidden/>
                <w:sz w:val="18"/>
                <w:szCs w:val="18"/>
              </w:rPr>
              <w:fldChar w:fldCharType="separate"/>
            </w:r>
            <w:r w:rsidR="00FC2480">
              <w:rPr>
                <w:rFonts w:ascii="Poppins" w:hAnsi="Poppins" w:cs="Poppins"/>
                <w:noProof/>
                <w:webHidden/>
                <w:sz w:val="18"/>
                <w:szCs w:val="18"/>
              </w:rPr>
              <w:t>2</w:t>
            </w:r>
            <w:r w:rsidRPr="00385362">
              <w:rPr>
                <w:rFonts w:ascii="Poppins" w:hAnsi="Poppins" w:cs="Poppins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5B7DDAD0" w14:textId="7FE4B384" w:rsidR="006A1069" w:rsidRPr="00385362" w:rsidRDefault="006A1069">
          <w:pPr>
            <w:pStyle w:val="TM2"/>
            <w:tabs>
              <w:tab w:val="right" w:leader="dot" w:pos="9062"/>
            </w:tabs>
            <w:rPr>
              <w:rFonts w:ascii="Poppins" w:eastAsiaTheme="minorEastAsia" w:hAnsi="Poppins" w:cs="Poppins"/>
              <w:noProof/>
              <w:sz w:val="18"/>
              <w:szCs w:val="18"/>
              <w:lang w:eastAsia="fr-FR"/>
            </w:rPr>
          </w:pPr>
          <w:hyperlink w:anchor="_Toc487210572" w:history="1">
            <w:r w:rsidRPr="00385362">
              <w:rPr>
                <w:rStyle w:val="Lienhypertexte"/>
                <w:rFonts w:ascii="Poppins" w:hAnsi="Poppins" w:cs="Poppins"/>
                <w:noProof/>
                <w:sz w:val="18"/>
                <w:szCs w:val="18"/>
              </w:rPr>
              <w:t>Le sourire, un petit rien</w:t>
            </w:r>
            <w:r w:rsidRPr="00385362">
              <w:rPr>
                <w:rFonts w:ascii="Poppins" w:hAnsi="Poppins" w:cs="Poppins"/>
                <w:noProof/>
                <w:webHidden/>
                <w:sz w:val="18"/>
                <w:szCs w:val="18"/>
              </w:rPr>
              <w:tab/>
            </w:r>
            <w:r w:rsidRPr="00385362">
              <w:rPr>
                <w:rFonts w:ascii="Poppins" w:hAnsi="Poppins" w:cs="Poppins"/>
                <w:noProof/>
                <w:webHidden/>
                <w:sz w:val="18"/>
                <w:szCs w:val="18"/>
              </w:rPr>
              <w:fldChar w:fldCharType="begin"/>
            </w:r>
            <w:r w:rsidRPr="00385362">
              <w:rPr>
                <w:rFonts w:ascii="Poppins" w:hAnsi="Poppins" w:cs="Poppins"/>
                <w:noProof/>
                <w:webHidden/>
                <w:sz w:val="18"/>
                <w:szCs w:val="18"/>
              </w:rPr>
              <w:instrText xml:space="preserve"> PAGEREF _Toc487210572 \h </w:instrText>
            </w:r>
            <w:r w:rsidRPr="00385362">
              <w:rPr>
                <w:rFonts w:ascii="Poppins" w:hAnsi="Poppins" w:cs="Poppins"/>
                <w:noProof/>
                <w:webHidden/>
                <w:sz w:val="18"/>
                <w:szCs w:val="18"/>
              </w:rPr>
            </w:r>
            <w:r w:rsidRPr="00385362">
              <w:rPr>
                <w:rFonts w:ascii="Poppins" w:hAnsi="Poppins" w:cs="Poppins"/>
                <w:noProof/>
                <w:webHidden/>
                <w:sz w:val="18"/>
                <w:szCs w:val="18"/>
              </w:rPr>
              <w:fldChar w:fldCharType="separate"/>
            </w:r>
            <w:r w:rsidR="00FC2480">
              <w:rPr>
                <w:rFonts w:ascii="Poppins" w:hAnsi="Poppins" w:cs="Poppins"/>
                <w:noProof/>
                <w:webHidden/>
                <w:sz w:val="18"/>
                <w:szCs w:val="18"/>
              </w:rPr>
              <w:t>2</w:t>
            </w:r>
            <w:r w:rsidRPr="00385362">
              <w:rPr>
                <w:rFonts w:ascii="Poppins" w:hAnsi="Poppins" w:cs="Poppins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06404B30" w14:textId="246B7762" w:rsidR="006A1069" w:rsidRPr="00385362" w:rsidRDefault="006A1069">
          <w:pPr>
            <w:pStyle w:val="TM2"/>
            <w:tabs>
              <w:tab w:val="right" w:leader="dot" w:pos="9062"/>
            </w:tabs>
            <w:rPr>
              <w:rFonts w:ascii="Poppins" w:eastAsiaTheme="minorEastAsia" w:hAnsi="Poppins" w:cs="Poppins"/>
              <w:noProof/>
              <w:sz w:val="18"/>
              <w:szCs w:val="18"/>
              <w:lang w:eastAsia="fr-FR"/>
            </w:rPr>
          </w:pPr>
          <w:hyperlink w:anchor="_Toc487210573" w:history="1">
            <w:r w:rsidRPr="00385362">
              <w:rPr>
                <w:rStyle w:val="Lienhypertexte"/>
                <w:rFonts w:ascii="Poppins" w:hAnsi="Poppins" w:cs="Poppins"/>
                <w:noProof/>
                <w:sz w:val="18"/>
                <w:szCs w:val="18"/>
              </w:rPr>
              <w:t>La formule de salutation</w:t>
            </w:r>
            <w:r w:rsidRPr="00385362">
              <w:rPr>
                <w:rFonts w:ascii="Poppins" w:hAnsi="Poppins" w:cs="Poppins"/>
                <w:noProof/>
                <w:webHidden/>
                <w:sz w:val="18"/>
                <w:szCs w:val="18"/>
              </w:rPr>
              <w:tab/>
            </w:r>
            <w:r w:rsidRPr="00385362">
              <w:rPr>
                <w:rFonts w:ascii="Poppins" w:hAnsi="Poppins" w:cs="Poppins"/>
                <w:noProof/>
                <w:webHidden/>
                <w:sz w:val="18"/>
                <w:szCs w:val="18"/>
              </w:rPr>
              <w:fldChar w:fldCharType="begin"/>
            </w:r>
            <w:r w:rsidRPr="00385362">
              <w:rPr>
                <w:rFonts w:ascii="Poppins" w:hAnsi="Poppins" w:cs="Poppins"/>
                <w:noProof/>
                <w:webHidden/>
                <w:sz w:val="18"/>
                <w:szCs w:val="18"/>
              </w:rPr>
              <w:instrText xml:space="preserve"> PAGEREF _Toc487210573 \h </w:instrText>
            </w:r>
            <w:r w:rsidRPr="00385362">
              <w:rPr>
                <w:rFonts w:ascii="Poppins" w:hAnsi="Poppins" w:cs="Poppins"/>
                <w:noProof/>
                <w:webHidden/>
                <w:sz w:val="18"/>
                <w:szCs w:val="18"/>
              </w:rPr>
            </w:r>
            <w:r w:rsidRPr="00385362">
              <w:rPr>
                <w:rFonts w:ascii="Poppins" w:hAnsi="Poppins" w:cs="Poppins"/>
                <w:noProof/>
                <w:webHidden/>
                <w:sz w:val="18"/>
                <w:szCs w:val="18"/>
              </w:rPr>
              <w:fldChar w:fldCharType="separate"/>
            </w:r>
            <w:r w:rsidR="00FC2480">
              <w:rPr>
                <w:rFonts w:ascii="Poppins" w:hAnsi="Poppins" w:cs="Poppins"/>
                <w:noProof/>
                <w:webHidden/>
                <w:sz w:val="18"/>
                <w:szCs w:val="18"/>
              </w:rPr>
              <w:t>3</w:t>
            </w:r>
            <w:r w:rsidRPr="00385362">
              <w:rPr>
                <w:rFonts w:ascii="Poppins" w:hAnsi="Poppins" w:cs="Poppins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6B9119F2" w14:textId="3E96C3ED" w:rsidR="006A1069" w:rsidRPr="00385362" w:rsidRDefault="006A1069">
          <w:pPr>
            <w:pStyle w:val="TM2"/>
            <w:tabs>
              <w:tab w:val="right" w:leader="dot" w:pos="9062"/>
            </w:tabs>
            <w:rPr>
              <w:rFonts w:ascii="Poppins" w:eastAsiaTheme="minorEastAsia" w:hAnsi="Poppins" w:cs="Poppins"/>
              <w:noProof/>
              <w:sz w:val="18"/>
              <w:szCs w:val="18"/>
              <w:lang w:eastAsia="fr-FR"/>
            </w:rPr>
          </w:pPr>
          <w:hyperlink w:anchor="_Toc487210574" w:history="1">
            <w:r w:rsidRPr="00385362">
              <w:rPr>
                <w:rStyle w:val="Lienhypertexte"/>
                <w:rFonts w:ascii="Poppins" w:hAnsi="Poppins" w:cs="Poppins"/>
                <w:noProof/>
                <w:sz w:val="18"/>
                <w:szCs w:val="18"/>
              </w:rPr>
              <w:t>Les règles de priorité entre les différentes tâches</w:t>
            </w:r>
            <w:r w:rsidRPr="00385362">
              <w:rPr>
                <w:rFonts w:ascii="Poppins" w:hAnsi="Poppins" w:cs="Poppins"/>
                <w:noProof/>
                <w:webHidden/>
                <w:sz w:val="18"/>
                <w:szCs w:val="18"/>
              </w:rPr>
              <w:tab/>
            </w:r>
            <w:r w:rsidRPr="00385362">
              <w:rPr>
                <w:rFonts w:ascii="Poppins" w:hAnsi="Poppins" w:cs="Poppins"/>
                <w:noProof/>
                <w:webHidden/>
                <w:sz w:val="18"/>
                <w:szCs w:val="18"/>
              </w:rPr>
              <w:fldChar w:fldCharType="begin"/>
            </w:r>
            <w:r w:rsidRPr="00385362">
              <w:rPr>
                <w:rFonts w:ascii="Poppins" w:hAnsi="Poppins" w:cs="Poppins"/>
                <w:noProof/>
                <w:webHidden/>
                <w:sz w:val="18"/>
                <w:szCs w:val="18"/>
              </w:rPr>
              <w:instrText xml:space="preserve"> PAGEREF _Toc487210574 \h </w:instrText>
            </w:r>
            <w:r w:rsidRPr="00385362">
              <w:rPr>
                <w:rFonts w:ascii="Poppins" w:hAnsi="Poppins" w:cs="Poppins"/>
                <w:noProof/>
                <w:webHidden/>
                <w:sz w:val="18"/>
                <w:szCs w:val="18"/>
              </w:rPr>
            </w:r>
            <w:r w:rsidRPr="00385362">
              <w:rPr>
                <w:rFonts w:ascii="Poppins" w:hAnsi="Poppins" w:cs="Poppins"/>
                <w:noProof/>
                <w:webHidden/>
                <w:sz w:val="18"/>
                <w:szCs w:val="18"/>
              </w:rPr>
              <w:fldChar w:fldCharType="separate"/>
            </w:r>
            <w:r w:rsidR="00FC2480">
              <w:rPr>
                <w:rFonts w:ascii="Poppins" w:hAnsi="Poppins" w:cs="Poppins"/>
                <w:noProof/>
                <w:webHidden/>
                <w:sz w:val="18"/>
                <w:szCs w:val="18"/>
              </w:rPr>
              <w:t>3</w:t>
            </w:r>
            <w:r w:rsidRPr="00385362">
              <w:rPr>
                <w:rFonts w:ascii="Poppins" w:hAnsi="Poppins" w:cs="Poppins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389D4AE1" w14:textId="1A08FFCD" w:rsidR="006A1069" w:rsidRPr="00385362" w:rsidRDefault="006A1069">
          <w:pPr>
            <w:pStyle w:val="TM1"/>
            <w:tabs>
              <w:tab w:val="right" w:leader="dot" w:pos="9062"/>
            </w:tabs>
            <w:rPr>
              <w:rFonts w:ascii="Poppins" w:eastAsiaTheme="minorEastAsia" w:hAnsi="Poppins" w:cs="Poppins"/>
              <w:noProof/>
              <w:sz w:val="18"/>
              <w:szCs w:val="18"/>
              <w:lang w:eastAsia="fr-FR"/>
            </w:rPr>
          </w:pPr>
          <w:hyperlink w:anchor="_Toc487210575" w:history="1">
            <w:r w:rsidRPr="00385362">
              <w:rPr>
                <w:rStyle w:val="Lienhypertexte"/>
                <w:rFonts w:ascii="Poppins" w:hAnsi="Poppins" w:cs="Poppins"/>
                <w:noProof/>
                <w:sz w:val="18"/>
                <w:szCs w:val="18"/>
              </w:rPr>
              <w:t>L’accueil téléphonique : le cœur de la communication de NEST</w:t>
            </w:r>
            <w:r w:rsidRPr="00385362">
              <w:rPr>
                <w:rFonts w:ascii="Poppins" w:hAnsi="Poppins" w:cs="Poppins"/>
                <w:noProof/>
                <w:webHidden/>
                <w:sz w:val="18"/>
                <w:szCs w:val="18"/>
              </w:rPr>
              <w:tab/>
            </w:r>
            <w:r w:rsidRPr="00385362">
              <w:rPr>
                <w:rFonts w:ascii="Poppins" w:hAnsi="Poppins" w:cs="Poppins"/>
                <w:noProof/>
                <w:webHidden/>
                <w:sz w:val="18"/>
                <w:szCs w:val="18"/>
              </w:rPr>
              <w:fldChar w:fldCharType="begin"/>
            </w:r>
            <w:r w:rsidRPr="00385362">
              <w:rPr>
                <w:rFonts w:ascii="Poppins" w:hAnsi="Poppins" w:cs="Poppins"/>
                <w:noProof/>
                <w:webHidden/>
                <w:sz w:val="18"/>
                <w:szCs w:val="18"/>
              </w:rPr>
              <w:instrText xml:space="preserve"> PAGEREF _Toc487210575 \h </w:instrText>
            </w:r>
            <w:r w:rsidRPr="00385362">
              <w:rPr>
                <w:rFonts w:ascii="Poppins" w:hAnsi="Poppins" w:cs="Poppins"/>
                <w:noProof/>
                <w:webHidden/>
                <w:sz w:val="18"/>
                <w:szCs w:val="18"/>
              </w:rPr>
            </w:r>
            <w:r w:rsidRPr="00385362">
              <w:rPr>
                <w:rFonts w:ascii="Poppins" w:hAnsi="Poppins" w:cs="Poppins"/>
                <w:noProof/>
                <w:webHidden/>
                <w:sz w:val="18"/>
                <w:szCs w:val="18"/>
              </w:rPr>
              <w:fldChar w:fldCharType="separate"/>
            </w:r>
            <w:r w:rsidR="00FC2480">
              <w:rPr>
                <w:rFonts w:ascii="Poppins" w:hAnsi="Poppins" w:cs="Poppins"/>
                <w:noProof/>
                <w:webHidden/>
                <w:sz w:val="18"/>
                <w:szCs w:val="18"/>
              </w:rPr>
              <w:t>4</w:t>
            </w:r>
            <w:r w:rsidRPr="00385362">
              <w:rPr>
                <w:rFonts w:ascii="Poppins" w:hAnsi="Poppins" w:cs="Poppins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054E7E39" w14:textId="42F868C4" w:rsidR="006A1069" w:rsidRPr="00385362" w:rsidRDefault="006A1069">
          <w:pPr>
            <w:pStyle w:val="TM2"/>
            <w:tabs>
              <w:tab w:val="right" w:leader="dot" w:pos="9062"/>
            </w:tabs>
            <w:rPr>
              <w:rFonts w:ascii="Poppins" w:eastAsiaTheme="minorEastAsia" w:hAnsi="Poppins" w:cs="Poppins"/>
              <w:noProof/>
              <w:sz w:val="18"/>
              <w:szCs w:val="18"/>
              <w:lang w:eastAsia="fr-FR"/>
            </w:rPr>
          </w:pPr>
          <w:hyperlink w:anchor="_Toc487210576" w:history="1">
            <w:r w:rsidRPr="00385362">
              <w:rPr>
                <w:rStyle w:val="Lienhypertexte"/>
                <w:rFonts w:ascii="Poppins" w:hAnsi="Poppins" w:cs="Poppins"/>
                <w:noProof/>
                <w:sz w:val="18"/>
                <w:szCs w:val="18"/>
              </w:rPr>
              <w:t>Votre voix, votre image :</w:t>
            </w:r>
            <w:r w:rsidRPr="00385362">
              <w:rPr>
                <w:rFonts w:ascii="Poppins" w:hAnsi="Poppins" w:cs="Poppins"/>
                <w:noProof/>
                <w:webHidden/>
                <w:sz w:val="18"/>
                <w:szCs w:val="18"/>
              </w:rPr>
              <w:tab/>
            </w:r>
            <w:r w:rsidRPr="00385362">
              <w:rPr>
                <w:rFonts w:ascii="Poppins" w:hAnsi="Poppins" w:cs="Poppins"/>
                <w:noProof/>
                <w:webHidden/>
                <w:sz w:val="18"/>
                <w:szCs w:val="18"/>
              </w:rPr>
              <w:fldChar w:fldCharType="begin"/>
            </w:r>
            <w:r w:rsidRPr="00385362">
              <w:rPr>
                <w:rFonts w:ascii="Poppins" w:hAnsi="Poppins" w:cs="Poppins"/>
                <w:noProof/>
                <w:webHidden/>
                <w:sz w:val="18"/>
                <w:szCs w:val="18"/>
              </w:rPr>
              <w:instrText xml:space="preserve"> PAGEREF _Toc487210576 \h </w:instrText>
            </w:r>
            <w:r w:rsidRPr="00385362">
              <w:rPr>
                <w:rFonts w:ascii="Poppins" w:hAnsi="Poppins" w:cs="Poppins"/>
                <w:noProof/>
                <w:webHidden/>
                <w:sz w:val="18"/>
                <w:szCs w:val="18"/>
              </w:rPr>
            </w:r>
            <w:r w:rsidRPr="00385362">
              <w:rPr>
                <w:rFonts w:ascii="Poppins" w:hAnsi="Poppins" w:cs="Poppins"/>
                <w:noProof/>
                <w:webHidden/>
                <w:sz w:val="18"/>
                <w:szCs w:val="18"/>
              </w:rPr>
              <w:fldChar w:fldCharType="separate"/>
            </w:r>
            <w:r w:rsidR="00FC2480">
              <w:rPr>
                <w:rFonts w:ascii="Poppins" w:hAnsi="Poppins" w:cs="Poppins"/>
                <w:noProof/>
                <w:webHidden/>
                <w:sz w:val="18"/>
                <w:szCs w:val="18"/>
              </w:rPr>
              <w:t>4</w:t>
            </w:r>
            <w:r w:rsidRPr="00385362">
              <w:rPr>
                <w:rFonts w:ascii="Poppins" w:hAnsi="Poppins" w:cs="Poppins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2F4CF413" w14:textId="51C09CBE" w:rsidR="006A1069" w:rsidRPr="00385362" w:rsidRDefault="006A1069">
          <w:pPr>
            <w:pStyle w:val="TM2"/>
            <w:tabs>
              <w:tab w:val="right" w:leader="dot" w:pos="9062"/>
            </w:tabs>
            <w:rPr>
              <w:rFonts w:ascii="Poppins" w:eastAsiaTheme="minorEastAsia" w:hAnsi="Poppins" w:cs="Poppins"/>
              <w:noProof/>
              <w:sz w:val="18"/>
              <w:szCs w:val="18"/>
              <w:lang w:eastAsia="fr-FR"/>
            </w:rPr>
          </w:pPr>
          <w:hyperlink w:anchor="_Toc487210577" w:history="1">
            <w:r w:rsidRPr="00385362">
              <w:rPr>
                <w:rStyle w:val="Lienhypertexte"/>
                <w:rFonts w:ascii="Poppins" w:hAnsi="Poppins" w:cs="Poppins"/>
                <w:noProof/>
                <w:sz w:val="18"/>
                <w:szCs w:val="18"/>
              </w:rPr>
              <w:t>Lorsque le téléphone sonne…</w:t>
            </w:r>
            <w:r w:rsidRPr="00385362">
              <w:rPr>
                <w:rFonts w:ascii="Poppins" w:hAnsi="Poppins" w:cs="Poppins"/>
                <w:noProof/>
                <w:webHidden/>
                <w:sz w:val="18"/>
                <w:szCs w:val="18"/>
              </w:rPr>
              <w:tab/>
            </w:r>
            <w:r w:rsidRPr="00385362">
              <w:rPr>
                <w:rFonts w:ascii="Poppins" w:hAnsi="Poppins" w:cs="Poppins"/>
                <w:noProof/>
                <w:webHidden/>
                <w:sz w:val="18"/>
                <w:szCs w:val="18"/>
              </w:rPr>
              <w:fldChar w:fldCharType="begin"/>
            </w:r>
            <w:r w:rsidRPr="00385362">
              <w:rPr>
                <w:rFonts w:ascii="Poppins" w:hAnsi="Poppins" w:cs="Poppins"/>
                <w:noProof/>
                <w:webHidden/>
                <w:sz w:val="18"/>
                <w:szCs w:val="18"/>
              </w:rPr>
              <w:instrText xml:space="preserve"> PAGEREF _Toc487210577 \h </w:instrText>
            </w:r>
            <w:r w:rsidRPr="00385362">
              <w:rPr>
                <w:rFonts w:ascii="Poppins" w:hAnsi="Poppins" w:cs="Poppins"/>
                <w:noProof/>
                <w:webHidden/>
                <w:sz w:val="18"/>
                <w:szCs w:val="18"/>
              </w:rPr>
            </w:r>
            <w:r w:rsidRPr="00385362">
              <w:rPr>
                <w:rFonts w:ascii="Poppins" w:hAnsi="Poppins" w:cs="Poppins"/>
                <w:noProof/>
                <w:webHidden/>
                <w:sz w:val="18"/>
                <w:szCs w:val="18"/>
              </w:rPr>
              <w:fldChar w:fldCharType="separate"/>
            </w:r>
            <w:r w:rsidR="00FC2480">
              <w:rPr>
                <w:rFonts w:ascii="Poppins" w:hAnsi="Poppins" w:cs="Poppins"/>
                <w:noProof/>
                <w:webHidden/>
                <w:sz w:val="18"/>
                <w:szCs w:val="18"/>
              </w:rPr>
              <w:t>4</w:t>
            </w:r>
            <w:r w:rsidRPr="00385362">
              <w:rPr>
                <w:rFonts w:ascii="Poppins" w:hAnsi="Poppins" w:cs="Poppins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363C4C8D" w14:textId="636CCE53" w:rsidR="006A1069" w:rsidRPr="00385362" w:rsidRDefault="006A1069">
          <w:pPr>
            <w:pStyle w:val="TM2"/>
            <w:tabs>
              <w:tab w:val="right" w:leader="dot" w:pos="9062"/>
            </w:tabs>
            <w:rPr>
              <w:rFonts w:ascii="Poppins" w:eastAsiaTheme="minorEastAsia" w:hAnsi="Poppins" w:cs="Poppins"/>
              <w:noProof/>
              <w:sz w:val="18"/>
              <w:szCs w:val="18"/>
              <w:lang w:eastAsia="fr-FR"/>
            </w:rPr>
          </w:pPr>
          <w:hyperlink w:anchor="_Toc487210578" w:history="1">
            <w:r w:rsidRPr="00385362">
              <w:rPr>
                <w:rStyle w:val="Lienhypertexte"/>
                <w:rFonts w:ascii="Poppins" w:hAnsi="Poppins" w:cs="Poppins"/>
                <w:noProof/>
                <w:sz w:val="18"/>
                <w:szCs w:val="18"/>
              </w:rPr>
              <w:t>Premier réflexe :  renseigner le registre des appels</w:t>
            </w:r>
            <w:r w:rsidRPr="00385362">
              <w:rPr>
                <w:rFonts w:ascii="Poppins" w:hAnsi="Poppins" w:cs="Poppins"/>
                <w:noProof/>
                <w:webHidden/>
                <w:sz w:val="18"/>
                <w:szCs w:val="18"/>
              </w:rPr>
              <w:tab/>
            </w:r>
            <w:r w:rsidRPr="00385362">
              <w:rPr>
                <w:rFonts w:ascii="Poppins" w:hAnsi="Poppins" w:cs="Poppins"/>
                <w:noProof/>
                <w:webHidden/>
                <w:sz w:val="18"/>
                <w:szCs w:val="18"/>
              </w:rPr>
              <w:fldChar w:fldCharType="begin"/>
            </w:r>
            <w:r w:rsidRPr="00385362">
              <w:rPr>
                <w:rFonts w:ascii="Poppins" w:hAnsi="Poppins" w:cs="Poppins"/>
                <w:noProof/>
                <w:webHidden/>
                <w:sz w:val="18"/>
                <w:szCs w:val="18"/>
              </w:rPr>
              <w:instrText xml:space="preserve"> PAGEREF _Toc487210578 \h </w:instrText>
            </w:r>
            <w:r w:rsidRPr="00385362">
              <w:rPr>
                <w:rFonts w:ascii="Poppins" w:hAnsi="Poppins" w:cs="Poppins"/>
                <w:noProof/>
                <w:webHidden/>
                <w:sz w:val="18"/>
                <w:szCs w:val="18"/>
              </w:rPr>
            </w:r>
            <w:r w:rsidRPr="00385362">
              <w:rPr>
                <w:rFonts w:ascii="Poppins" w:hAnsi="Poppins" w:cs="Poppins"/>
                <w:noProof/>
                <w:webHidden/>
                <w:sz w:val="18"/>
                <w:szCs w:val="18"/>
              </w:rPr>
              <w:fldChar w:fldCharType="separate"/>
            </w:r>
            <w:r w:rsidR="00FC2480">
              <w:rPr>
                <w:rFonts w:ascii="Poppins" w:hAnsi="Poppins" w:cs="Poppins"/>
                <w:noProof/>
                <w:webHidden/>
                <w:sz w:val="18"/>
                <w:szCs w:val="18"/>
              </w:rPr>
              <w:t>4</w:t>
            </w:r>
            <w:r w:rsidRPr="00385362">
              <w:rPr>
                <w:rFonts w:ascii="Poppins" w:hAnsi="Poppins" w:cs="Poppins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42519A49" w14:textId="4E7959E1" w:rsidR="006A1069" w:rsidRPr="00385362" w:rsidRDefault="006A1069">
          <w:pPr>
            <w:pStyle w:val="TM2"/>
            <w:tabs>
              <w:tab w:val="right" w:leader="dot" w:pos="9062"/>
            </w:tabs>
            <w:rPr>
              <w:rFonts w:ascii="Poppins" w:eastAsiaTheme="minorEastAsia" w:hAnsi="Poppins" w:cs="Poppins"/>
              <w:noProof/>
              <w:sz w:val="18"/>
              <w:szCs w:val="18"/>
              <w:lang w:eastAsia="fr-FR"/>
            </w:rPr>
          </w:pPr>
          <w:hyperlink w:anchor="_Toc487210579" w:history="1">
            <w:r w:rsidRPr="00385362">
              <w:rPr>
                <w:rStyle w:val="Lienhypertexte"/>
                <w:rFonts w:ascii="Poppins" w:hAnsi="Poppins" w:cs="Poppins"/>
                <w:noProof/>
                <w:sz w:val="18"/>
                <w:szCs w:val="18"/>
              </w:rPr>
              <w:t>Le transfert d’appel</w:t>
            </w:r>
            <w:r w:rsidRPr="00385362">
              <w:rPr>
                <w:rFonts w:ascii="Poppins" w:hAnsi="Poppins" w:cs="Poppins"/>
                <w:noProof/>
                <w:webHidden/>
                <w:sz w:val="18"/>
                <w:szCs w:val="18"/>
              </w:rPr>
              <w:tab/>
            </w:r>
            <w:r w:rsidRPr="00385362">
              <w:rPr>
                <w:rFonts w:ascii="Poppins" w:hAnsi="Poppins" w:cs="Poppins"/>
                <w:noProof/>
                <w:webHidden/>
                <w:sz w:val="18"/>
                <w:szCs w:val="18"/>
              </w:rPr>
              <w:fldChar w:fldCharType="begin"/>
            </w:r>
            <w:r w:rsidRPr="00385362">
              <w:rPr>
                <w:rFonts w:ascii="Poppins" w:hAnsi="Poppins" w:cs="Poppins"/>
                <w:noProof/>
                <w:webHidden/>
                <w:sz w:val="18"/>
                <w:szCs w:val="18"/>
              </w:rPr>
              <w:instrText xml:space="preserve"> PAGEREF _Toc487210579 \h </w:instrText>
            </w:r>
            <w:r w:rsidRPr="00385362">
              <w:rPr>
                <w:rFonts w:ascii="Poppins" w:hAnsi="Poppins" w:cs="Poppins"/>
                <w:noProof/>
                <w:webHidden/>
                <w:sz w:val="18"/>
                <w:szCs w:val="18"/>
              </w:rPr>
            </w:r>
            <w:r w:rsidRPr="00385362">
              <w:rPr>
                <w:rFonts w:ascii="Poppins" w:hAnsi="Poppins" w:cs="Poppins"/>
                <w:noProof/>
                <w:webHidden/>
                <w:sz w:val="18"/>
                <w:szCs w:val="18"/>
              </w:rPr>
              <w:fldChar w:fldCharType="separate"/>
            </w:r>
            <w:r w:rsidR="00FC2480">
              <w:rPr>
                <w:rFonts w:ascii="Poppins" w:hAnsi="Poppins" w:cs="Poppins"/>
                <w:noProof/>
                <w:webHidden/>
                <w:sz w:val="18"/>
                <w:szCs w:val="18"/>
              </w:rPr>
              <w:t>5</w:t>
            </w:r>
            <w:r w:rsidRPr="00385362">
              <w:rPr>
                <w:rFonts w:ascii="Poppins" w:hAnsi="Poppins" w:cs="Poppins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4F98ACEC" w14:textId="00CE9F16" w:rsidR="006A1069" w:rsidRPr="00385362" w:rsidRDefault="006A1069">
          <w:pPr>
            <w:pStyle w:val="TM2"/>
            <w:tabs>
              <w:tab w:val="right" w:leader="dot" w:pos="9062"/>
            </w:tabs>
            <w:rPr>
              <w:rFonts w:ascii="Poppins" w:eastAsiaTheme="minorEastAsia" w:hAnsi="Poppins" w:cs="Poppins"/>
              <w:noProof/>
              <w:sz w:val="18"/>
              <w:szCs w:val="18"/>
              <w:lang w:eastAsia="fr-FR"/>
            </w:rPr>
          </w:pPr>
          <w:hyperlink w:anchor="_Toc487210580" w:history="1">
            <w:r w:rsidRPr="00385362">
              <w:rPr>
                <w:rStyle w:val="Lienhypertexte"/>
                <w:rFonts w:ascii="Poppins" w:hAnsi="Poppins" w:cs="Poppins"/>
                <w:noProof/>
                <w:sz w:val="18"/>
                <w:szCs w:val="18"/>
              </w:rPr>
              <w:t>En cas d’absence de la personne demandée :</w:t>
            </w:r>
            <w:r w:rsidRPr="00385362">
              <w:rPr>
                <w:rFonts w:ascii="Poppins" w:hAnsi="Poppins" w:cs="Poppins"/>
                <w:noProof/>
                <w:webHidden/>
                <w:sz w:val="18"/>
                <w:szCs w:val="18"/>
              </w:rPr>
              <w:tab/>
            </w:r>
            <w:r w:rsidRPr="00385362">
              <w:rPr>
                <w:rFonts w:ascii="Poppins" w:hAnsi="Poppins" w:cs="Poppins"/>
                <w:noProof/>
                <w:webHidden/>
                <w:sz w:val="18"/>
                <w:szCs w:val="18"/>
              </w:rPr>
              <w:fldChar w:fldCharType="begin"/>
            </w:r>
            <w:r w:rsidRPr="00385362">
              <w:rPr>
                <w:rFonts w:ascii="Poppins" w:hAnsi="Poppins" w:cs="Poppins"/>
                <w:noProof/>
                <w:webHidden/>
                <w:sz w:val="18"/>
                <w:szCs w:val="18"/>
              </w:rPr>
              <w:instrText xml:space="preserve"> PAGEREF _Toc487210580 \h </w:instrText>
            </w:r>
            <w:r w:rsidRPr="00385362">
              <w:rPr>
                <w:rFonts w:ascii="Poppins" w:hAnsi="Poppins" w:cs="Poppins"/>
                <w:noProof/>
                <w:webHidden/>
                <w:sz w:val="18"/>
                <w:szCs w:val="18"/>
              </w:rPr>
            </w:r>
            <w:r w:rsidRPr="00385362">
              <w:rPr>
                <w:rFonts w:ascii="Poppins" w:hAnsi="Poppins" w:cs="Poppins"/>
                <w:noProof/>
                <w:webHidden/>
                <w:sz w:val="18"/>
                <w:szCs w:val="18"/>
              </w:rPr>
              <w:fldChar w:fldCharType="separate"/>
            </w:r>
            <w:r w:rsidR="00FC2480">
              <w:rPr>
                <w:rFonts w:ascii="Poppins" w:hAnsi="Poppins" w:cs="Poppins"/>
                <w:noProof/>
                <w:webHidden/>
                <w:sz w:val="18"/>
                <w:szCs w:val="18"/>
              </w:rPr>
              <w:t>5</w:t>
            </w:r>
            <w:r w:rsidRPr="00385362">
              <w:rPr>
                <w:rFonts w:ascii="Poppins" w:hAnsi="Poppins" w:cs="Poppins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2F2EC1BC" w14:textId="1EC52300" w:rsidR="006A1069" w:rsidRPr="00385362" w:rsidRDefault="006A1069">
          <w:pPr>
            <w:pStyle w:val="TM2"/>
            <w:tabs>
              <w:tab w:val="right" w:leader="dot" w:pos="9062"/>
            </w:tabs>
            <w:rPr>
              <w:rFonts w:ascii="Poppins" w:eastAsiaTheme="minorEastAsia" w:hAnsi="Poppins" w:cs="Poppins"/>
              <w:noProof/>
              <w:sz w:val="18"/>
              <w:szCs w:val="18"/>
              <w:lang w:eastAsia="fr-FR"/>
            </w:rPr>
          </w:pPr>
          <w:hyperlink w:anchor="_Toc487210581" w:history="1">
            <w:r w:rsidRPr="00385362">
              <w:rPr>
                <w:rStyle w:val="Lienhypertexte"/>
                <w:rFonts w:ascii="Poppins" w:hAnsi="Poppins" w:cs="Poppins"/>
                <w:noProof/>
                <w:sz w:val="18"/>
                <w:szCs w:val="18"/>
              </w:rPr>
              <w:t>Fin de l’appel : quelques recommandations</w:t>
            </w:r>
            <w:r w:rsidRPr="00385362">
              <w:rPr>
                <w:rFonts w:ascii="Poppins" w:hAnsi="Poppins" w:cs="Poppins"/>
                <w:noProof/>
                <w:webHidden/>
                <w:sz w:val="18"/>
                <w:szCs w:val="18"/>
              </w:rPr>
              <w:tab/>
            </w:r>
            <w:r w:rsidRPr="00385362">
              <w:rPr>
                <w:rFonts w:ascii="Poppins" w:hAnsi="Poppins" w:cs="Poppins"/>
                <w:noProof/>
                <w:webHidden/>
                <w:sz w:val="18"/>
                <w:szCs w:val="18"/>
              </w:rPr>
              <w:fldChar w:fldCharType="begin"/>
            </w:r>
            <w:r w:rsidRPr="00385362">
              <w:rPr>
                <w:rFonts w:ascii="Poppins" w:hAnsi="Poppins" w:cs="Poppins"/>
                <w:noProof/>
                <w:webHidden/>
                <w:sz w:val="18"/>
                <w:szCs w:val="18"/>
              </w:rPr>
              <w:instrText xml:space="preserve"> PAGEREF _Toc487210581 \h </w:instrText>
            </w:r>
            <w:r w:rsidRPr="00385362">
              <w:rPr>
                <w:rFonts w:ascii="Poppins" w:hAnsi="Poppins" w:cs="Poppins"/>
                <w:noProof/>
                <w:webHidden/>
                <w:sz w:val="18"/>
                <w:szCs w:val="18"/>
              </w:rPr>
            </w:r>
            <w:r w:rsidRPr="00385362">
              <w:rPr>
                <w:rFonts w:ascii="Poppins" w:hAnsi="Poppins" w:cs="Poppins"/>
                <w:noProof/>
                <w:webHidden/>
                <w:sz w:val="18"/>
                <w:szCs w:val="18"/>
              </w:rPr>
              <w:fldChar w:fldCharType="separate"/>
            </w:r>
            <w:r w:rsidR="00FC2480">
              <w:rPr>
                <w:rFonts w:ascii="Poppins" w:hAnsi="Poppins" w:cs="Poppins"/>
                <w:noProof/>
                <w:webHidden/>
                <w:sz w:val="18"/>
                <w:szCs w:val="18"/>
              </w:rPr>
              <w:t>6</w:t>
            </w:r>
            <w:r w:rsidRPr="00385362">
              <w:rPr>
                <w:rFonts w:ascii="Poppins" w:hAnsi="Poppins" w:cs="Poppins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2FCB27A2" w14:textId="26335AC9" w:rsidR="006A1069" w:rsidRPr="00385362" w:rsidRDefault="006A1069">
          <w:pPr>
            <w:pStyle w:val="TM2"/>
            <w:tabs>
              <w:tab w:val="right" w:leader="dot" w:pos="9062"/>
            </w:tabs>
            <w:rPr>
              <w:rFonts w:ascii="Poppins" w:eastAsiaTheme="minorEastAsia" w:hAnsi="Poppins" w:cs="Poppins"/>
              <w:noProof/>
              <w:sz w:val="18"/>
              <w:szCs w:val="18"/>
              <w:lang w:eastAsia="fr-FR"/>
            </w:rPr>
          </w:pPr>
          <w:hyperlink w:anchor="_Toc487210582" w:history="1">
            <w:r w:rsidRPr="00385362">
              <w:rPr>
                <w:rStyle w:val="Lienhypertexte"/>
                <w:rFonts w:ascii="Poppins" w:hAnsi="Poppins" w:cs="Poppins"/>
                <w:noProof/>
                <w:sz w:val="18"/>
                <w:szCs w:val="18"/>
              </w:rPr>
              <w:t>A éviter au téléphone :</w:t>
            </w:r>
            <w:r w:rsidRPr="00385362">
              <w:rPr>
                <w:rFonts w:ascii="Poppins" w:hAnsi="Poppins" w:cs="Poppins"/>
                <w:noProof/>
                <w:webHidden/>
                <w:sz w:val="18"/>
                <w:szCs w:val="18"/>
              </w:rPr>
              <w:tab/>
            </w:r>
            <w:r w:rsidRPr="00385362">
              <w:rPr>
                <w:rFonts w:ascii="Poppins" w:hAnsi="Poppins" w:cs="Poppins"/>
                <w:noProof/>
                <w:webHidden/>
                <w:sz w:val="18"/>
                <w:szCs w:val="18"/>
              </w:rPr>
              <w:fldChar w:fldCharType="begin"/>
            </w:r>
            <w:r w:rsidRPr="00385362">
              <w:rPr>
                <w:rFonts w:ascii="Poppins" w:hAnsi="Poppins" w:cs="Poppins"/>
                <w:noProof/>
                <w:webHidden/>
                <w:sz w:val="18"/>
                <w:szCs w:val="18"/>
              </w:rPr>
              <w:instrText xml:space="preserve"> PAGEREF _Toc487210582 \h </w:instrText>
            </w:r>
            <w:r w:rsidRPr="00385362">
              <w:rPr>
                <w:rFonts w:ascii="Poppins" w:hAnsi="Poppins" w:cs="Poppins"/>
                <w:noProof/>
                <w:webHidden/>
                <w:sz w:val="18"/>
                <w:szCs w:val="18"/>
              </w:rPr>
            </w:r>
            <w:r w:rsidRPr="00385362">
              <w:rPr>
                <w:rFonts w:ascii="Poppins" w:hAnsi="Poppins" w:cs="Poppins"/>
                <w:noProof/>
                <w:webHidden/>
                <w:sz w:val="18"/>
                <w:szCs w:val="18"/>
              </w:rPr>
              <w:fldChar w:fldCharType="separate"/>
            </w:r>
            <w:r w:rsidR="00FC2480">
              <w:rPr>
                <w:rFonts w:ascii="Poppins" w:hAnsi="Poppins" w:cs="Poppins"/>
                <w:noProof/>
                <w:webHidden/>
                <w:sz w:val="18"/>
                <w:szCs w:val="18"/>
              </w:rPr>
              <w:t>6</w:t>
            </w:r>
            <w:r w:rsidRPr="00385362">
              <w:rPr>
                <w:rFonts w:ascii="Poppins" w:hAnsi="Poppins" w:cs="Poppins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1FBC3FA1" w14:textId="6625D522" w:rsidR="006A1069" w:rsidRPr="00385362" w:rsidRDefault="006A1069">
          <w:pPr>
            <w:pStyle w:val="TM2"/>
            <w:tabs>
              <w:tab w:val="right" w:leader="dot" w:pos="9062"/>
            </w:tabs>
            <w:rPr>
              <w:rFonts w:ascii="Poppins" w:eastAsiaTheme="minorEastAsia" w:hAnsi="Poppins" w:cs="Poppins"/>
              <w:noProof/>
              <w:sz w:val="18"/>
              <w:szCs w:val="18"/>
              <w:lang w:eastAsia="fr-FR"/>
            </w:rPr>
          </w:pPr>
          <w:hyperlink w:anchor="_Toc487210583" w:history="1">
            <w:r w:rsidRPr="00385362">
              <w:rPr>
                <w:rStyle w:val="Lienhypertexte"/>
                <w:rFonts w:ascii="Poppins" w:hAnsi="Poppins" w:cs="Poppins"/>
                <w:noProof/>
                <w:sz w:val="18"/>
                <w:szCs w:val="18"/>
              </w:rPr>
              <w:t>Expressions à remplacer :</w:t>
            </w:r>
            <w:r w:rsidRPr="00385362">
              <w:rPr>
                <w:rFonts w:ascii="Poppins" w:hAnsi="Poppins" w:cs="Poppins"/>
                <w:noProof/>
                <w:webHidden/>
                <w:sz w:val="18"/>
                <w:szCs w:val="18"/>
              </w:rPr>
              <w:tab/>
            </w:r>
            <w:r w:rsidRPr="00385362">
              <w:rPr>
                <w:rFonts w:ascii="Poppins" w:hAnsi="Poppins" w:cs="Poppins"/>
                <w:noProof/>
                <w:webHidden/>
                <w:sz w:val="18"/>
                <w:szCs w:val="18"/>
              </w:rPr>
              <w:fldChar w:fldCharType="begin"/>
            </w:r>
            <w:r w:rsidRPr="00385362">
              <w:rPr>
                <w:rFonts w:ascii="Poppins" w:hAnsi="Poppins" w:cs="Poppins"/>
                <w:noProof/>
                <w:webHidden/>
                <w:sz w:val="18"/>
                <w:szCs w:val="18"/>
              </w:rPr>
              <w:instrText xml:space="preserve"> PAGEREF _Toc487210583 \h </w:instrText>
            </w:r>
            <w:r w:rsidRPr="00385362">
              <w:rPr>
                <w:rFonts w:ascii="Poppins" w:hAnsi="Poppins" w:cs="Poppins"/>
                <w:noProof/>
                <w:webHidden/>
                <w:sz w:val="18"/>
                <w:szCs w:val="18"/>
              </w:rPr>
            </w:r>
            <w:r w:rsidRPr="00385362">
              <w:rPr>
                <w:rFonts w:ascii="Poppins" w:hAnsi="Poppins" w:cs="Poppins"/>
                <w:noProof/>
                <w:webHidden/>
                <w:sz w:val="18"/>
                <w:szCs w:val="18"/>
              </w:rPr>
              <w:fldChar w:fldCharType="separate"/>
            </w:r>
            <w:r w:rsidR="00FC2480">
              <w:rPr>
                <w:rFonts w:ascii="Poppins" w:hAnsi="Poppins" w:cs="Poppins"/>
                <w:noProof/>
                <w:webHidden/>
                <w:sz w:val="18"/>
                <w:szCs w:val="18"/>
              </w:rPr>
              <w:t>6</w:t>
            </w:r>
            <w:r w:rsidRPr="00385362">
              <w:rPr>
                <w:rFonts w:ascii="Poppins" w:hAnsi="Poppins" w:cs="Poppins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13E1CBCC" w14:textId="2B8691D1" w:rsidR="006A1069" w:rsidRPr="00385362" w:rsidRDefault="006A1069">
          <w:pPr>
            <w:pStyle w:val="TM1"/>
            <w:tabs>
              <w:tab w:val="right" w:leader="dot" w:pos="9062"/>
            </w:tabs>
            <w:rPr>
              <w:rFonts w:ascii="Poppins" w:eastAsiaTheme="minorEastAsia" w:hAnsi="Poppins" w:cs="Poppins"/>
              <w:noProof/>
              <w:sz w:val="18"/>
              <w:szCs w:val="18"/>
              <w:lang w:eastAsia="fr-FR"/>
            </w:rPr>
          </w:pPr>
          <w:hyperlink w:anchor="_Toc487210584" w:history="1">
            <w:r w:rsidRPr="00385362">
              <w:rPr>
                <w:rStyle w:val="Lienhypertexte"/>
                <w:rFonts w:ascii="Poppins" w:hAnsi="Poppins" w:cs="Poppins"/>
                <w:noProof/>
                <w:sz w:val="18"/>
                <w:szCs w:val="18"/>
              </w:rPr>
              <w:t>Quelques cas particuliers : la gestion de l’insatisfaction du client</w:t>
            </w:r>
            <w:r w:rsidRPr="00385362">
              <w:rPr>
                <w:rFonts w:ascii="Poppins" w:hAnsi="Poppins" w:cs="Poppins"/>
                <w:noProof/>
                <w:webHidden/>
                <w:sz w:val="18"/>
                <w:szCs w:val="18"/>
              </w:rPr>
              <w:tab/>
            </w:r>
            <w:r w:rsidRPr="00385362">
              <w:rPr>
                <w:rFonts w:ascii="Poppins" w:hAnsi="Poppins" w:cs="Poppins"/>
                <w:noProof/>
                <w:webHidden/>
                <w:sz w:val="18"/>
                <w:szCs w:val="18"/>
              </w:rPr>
              <w:fldChar w:fldCharType="begin"/>
            </w:r>
            <w:r w:rsidRPr="00385362">
              <w:rPr>
                <w:rFonts w:ascii="Poppins" w:hAnsi="Poppins" w:cs="Poppins"/>
                <w:noProof/>
                <w:webHidden/>
                <w:sz w:val="18"/>
                <w:szCs w:val="18"/>
              </w:rPr>
              <w:instrText xml:space="preserve"> PAGEREF _Toc487210584 \h </w:instrText>
            </w:r>
            <w:r w:rsidRPr="00385362">
              <w:rPr>
                <w:rFonts w:ascii="Poppins" w:hAnsi="Poppins" w:cs="Poppins"/>
                <w:noProof/>
                <w:webHidden/>
                <w:sz w:val="18"/>
                <w:szCs w:val="18"/>
              </w:rPr>
            </w:r>
            <w:r w:rsidRPr="00385362">
              <w:rPr>
                <w:rFonts w:ascii="Poppins" w:hAnsi="Poppins" w:cs="Poppins"/>
                <w:noProof/>
                <w:webHidden/>
                <w:sz w:val="18"/>
                <w:szCs w:val="18"/>
              </w:rPr>
              <w:fldChar w:fldCharType="separate"/>
            </w:r>
            <w:r w:rsidR="00FC2480">
              <w:rPr>
                <w:rFonts w:ascii="Poppins" w:hAnsi="Poppins" w:cs="Poppins"/>
                <w:noProof/>
                <w:webHidden/>
                <w:sz w:val="18"/>
                <w:szCs w:val="18"/>
              </w:rPr>
              <w:t>7</w:t>
            </w:r>
            <w:r w:rsidRPr="00385362">
              <w:rPr>
                <w:rFonts w:ascii="Poppins" w:hAnsi="Poppins" w:cs="Poppins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58540F73" w14:textId="3889DFB6" w:rsidR="006A1069" w:rsidRPr="00385362" w:rsidRDefault="006A1069">
          <w:pPr>
            <w:pStyle w:val="TM2"/>
            <w:tabs>
              <w:tab w:val="right" w:leader="dot" w:pos="9062"/>
            </w:tabs>
            <w:rPr>
              <w:rFonts w:ascii="Poppins" w:eastAsiaTheme="minorEastAsia" w:hAnsi="Poppins" w:cs="Poppins"/>
              <w:noProof/>
              <w:sz w:val="18"/>
              <w:szCs w:val="18"/>
              <w:lang w:eastAsia="fr-FR"/>
            </w:rPr>
          </w:pPr>
          <w:hyperlink w:anchor="_Toc487210585" w:history="1">
            <w:r w:rsidRPr="00385362">
              <w:rPr>
                <w:rStyle w:val="Lienhypertexte"/>
                <w:rFonts w:ascii="Poppins" w:hAnsi="Poppins" w:cs="Poppins"/>
                <w:noProof/>
                <w:sz w:val="18"/>
                <w:szCs w:val="18"/>
              </w:rPr>
              <w:t>Cas où la demande n’est pas satisfaite :</w:t>
            </w:r>
            <w:r w:rsidRPr="00385362">
              <w:rPr>
                <w:rFonts w:ascii="Poppins" w:hAnsi="Poppins" w:cs="Poppins"/>
                <w:noProof/>
                <w:webHidden/>
                <w:sz w:val="18"/>
                <w:szCs w:val="18"/>
              </w:rPr>
              <w:tab/>
            </w:r>
            <w:r w:rsidRPr="00385362">
              <w:rPr>
                <w:rFonts w:ascii="Poppins" w:hAnsi="Poppins" w:cs="Poppins"/>
                <w:noProof/>
                <w:webHidden/>
                <w:sz w:val="18"/>
                <w:szCs w:val="18"/>
              </w:rPr>
              <w:fldChar w:fldCharType="begin"/>
            </w:r>
            <w:r w:rsidRPr="00385362">
              <w:rPr>
                <w:rFonts w:ascii="Poppins" w:hAnsi="Poppins" w:cs="Poppins"/>
                <w:noProof/>
                <w:webHidden/>
                <w:sz w:val="18"/>
                <w:szCs w:val="18"/>
              </w:rPr>
              <w:instrText xml:space="preserve"> PAGEREF _Toc487210585 \h </w:instrText>
            </w:r>
            <w:r w:rsidRPr="00385362">
              <w:rPr>
                <w:rFonts w:ascii="Poppins" w:hAnsi="Poppins" w:cs="Poppins"/>
                <w:noProof/>
                <w:webHidden/>
                <w:sz w:val="18"/>
                <w:szCs w:val="18"/>
              </w:rPr>
            </w:r>
            <w:r w:rsidRPr="00385362">
              <w:rPr>
                <w:rFonts w:ascii="Poppins" w:hAnsi="Poppins" w:cs="Poppins"/>
                <w:noProof/>
                <w:webHidden/>
                <w:sz w:val="18"/>
                <w:szCs w:val="18"/>
              </w:rPr>
              <w:fldChar w:fldCharType="separate"/>
            </w:r>
            <w:r w:rsidR="00FC2480">
              <w:rPr>
                <w:rFonts w:ascii="Poppins" w:hAnsi="Poppins" w:cs="Poppins"/>
                <w:noProof/>
                <w:webHidden/>
                <w:sz w:val="18"/>
                <w:szCs w:val="18"/>
              </w:rPr>
              <w:t>7</w:t>
            </w:r>
            <w:r w:rsidRPr="00385362">
              <w:rPr>
                <w:rFonts w:ascii="Poppins" w:hAnsi="Poppins" w:cs="Poppins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2BE18D6A" w14:textId="7995C174" w:rsidR="006A1069" w:rsidRPr="00385362" w:rsidRDefault="006A1069">
          <w:pPr>
            <w:pStyle w:val="TM2"/>
            <w:tabs>
              <w:tab w:val="right" w:leader="dot" w:pos="9062"/>
            </w:tabs>
            <w:rPr>
              <w:rFonts w:ascii="Poppins" w:eastAsiaTheme="minorEastAsia" w:hAnsi="Poppins" w:cs="Poppins"/>
              <w:noProof/>
              <w:sz w:val="18"/>
              <w:szCs w:val="18"/>
              <w:lang w:eastAsia="fr-FR"/>
            </w:rPr>
          </w:pPr>
          <w:hyperlink w:anchor="_Toc487210586" w:history="1">
            <w:r w:rsidRPr="00385362">
              <w:rPr>
                <w:rStyle w:val="Lienhypertexte"/>
                <w:rFonts w:ascii="Poppins" w:hAnsi="Poppins" w:cs="Poppins"/>
                <w:noProof/>
                <w:sz w:val="18"/>
                <w:szCs w:val="18"/>
              </w:rPr>
              <w:t>Cas du patient mécontent :</w:t>
            </w:r>
            <w:r w:rsidRPr="00385362">
              <w:rPr>
                <w:rFonts w:ascii="Poppins" w:hAnsi="Poppins" w:cs="Poppins"/>
                <w:noProof/>
                <w:webHidden/>
                <w:sz w:val="18"/>
                <w:szCs w:val="18"/>
              </w:rPr>
              <w:tab/>
            </w:r>
            <w:r w:rsidRPr="00385362">
              <w:rPr>
                <w:rFonts w:ascii="Poppins" w:hAnsi="Poppins" w:cs="Poppins"/>
                <w:noProof/>
                <w:webHidden/>
                <w:sz w:val="18"/>
                <w:szCs w:val="18"/>
              </w:rPr>
              <w:fldChar w:fldCharType="begin"/>
            </w:r>
            <w:r w:rsidRPr="00385362">
              <w:rPr>
                <w:rFonts w:ascii="Poppins" w:hAnsi="Poppins" w:cs="Poppins"/>
                <w:noProof/>
                <w:webHidden/>
                <w:sz w:val="18"/>
                <w:szCs w:val="18"/>
              </w:rPr>
              <w:instrText xml:space="preserve"> PAGEREF _Toc487210586 \h </w:instrText>
            </w:r>
            <w:r w:rsidRPr="00385362">
              <w:rPr>
                <w:rFonts w:ascii="Poppins" w:hAnsi="Poppins" w:cs="Poppins"/>
                <w:noProof/>
                <w:webHidden/>
                <w:sz w:val="18"/>
                <w:szCs w:val="18"/>
              </w:rPr>
            </w:r>
            <w:r w:rsidRPr="00385362">
              <w:rPr>
                <w:rFonts w:ascii="Poppins" w:hAnsi="Poppins" w:cs="Poppins"/>
                <w:noProof/>
                <w:webHidden/>
                <w:sz w:val="18"/>
                <w:szCs w:val="18"/>
              </w:rPr>
              <w:fldChar w:fldCharType="separate"/>
            </w:r>
            <w:r w:rsidR="00FC2480">
              <w:rPr>
                <w:rFonts w:ascii="Poppins" w:hAnsi="Poppins" w:cs="Poppins"/>
                <w:noProof/>
                <w:webHidden/>
                <w:sz w:val="18"/>
                <w:szCs w:val="18"/>
              </w:rPr>
              <w:t>7</w:t>
            </w:r>
            <w:r w:rsidRPr="00385362">
              <w:rPr>
                <w:rFonts w:ascii="Poppins" w:hAnsi="Poppins" w:cs="Poppins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06FADECC" w14:textId="7A31C233" w:rsidR="006A1069" w:rsidRPr="00385362" w:rsidRDefault="006A1069">
          <w:pPr>
            <w:pStyle w:val="TM2"/>
            <w:tabs>
              <w:tab w:val="right" w:leader="dot" w:pos="9062"/>
            </w:tabs>
            <w:rPr>
              <w:rFonts w:ascii="Poppins" w:eastAsiaTheme="minorEastAsia" w:hAnsi="Poppins" w:cs="Poppins"/>
              <w:noProof/>
              <w:sz w:val="18"/>
              <w:szCs w:val="18"/>
              <w:lang w:eastAsia="fr-FR"/>
            </w:rPr>
          </w:pPr>
          <w:hyperlink w:anchor="_Toc487210587" w:history="1">
            <w:r w:rsidRPr="00385362">
              <w:rPr>
                <w:rStyle w:val="Lienhypertexte"/>
                <w:rFonts w:ascii="Poppins" w:hAnsi="Poppins" w:cs="Poppins"/>
                <w:noProof/>
                <w:sz w:val="18"/>
                <w:szCs w:val="18"/>
              </w:rPr>
              <w:t>Conseils :</w:t>
            </w:r>
            <w:r w:rsidRPr="00385362">
              <w:rPr>
                <w:rFonts w:ascii="Poppins" w:hAnsi="Poppins" w:cs="Poppins"/>
                <w:noProof/>
                <w:webHidden/>
                <w:sz w:val="18"/>
                <w:szCs w:val="18"/>
              </w:rPr>
              <w:tab/>
            </w:r>
            <w:r w:rsidRPr="00385362">
              <w:rPr>
                <w:rFonts w:ascii="Poppins" w:hAnsi="Poppins" w:cs="Poppins"/>
                <w:noProof/>
                <w:webHidden/>
                <w:sz w:val="18"/>
                <w:szCs w:val="18"/>
              </w:rPr>
              <w:fldChar w:fldCharType="begin"/>
            </w:r>
            <w:r w:rsidRPr="00385362">
              <w:rPr>
                <w:rFonts w:ascii="Poppins" w:hAnsi="Poppins" w:cs="Poppins"/>
                <w:noProof/>
                <w:webHidden/>
                <w:sz w:val="18"/>
                <w:szCs w:val="18"/>
              </w:rPr>
              <w:instrText xml:space="preserve"> PAGEREF _Toc487210587 \h </w:instrText>
            </w:r>
            <w:r w:rsidRPr="00385362">
              <w:rPr>
                <w:rFonts w:ascii="Poppins" w:hAnsi="Poppins" w:cs="Poppins"/>
                <w:noProof/>
                <w:webHidden/>
                <w:sz w:val="18"/>
                <w:szCs w:val="18"/>
              </w:rPr>
            </w:r>
            <w:r w:rsidRPr="00385362">
              <w:rPr>
                <w:rFonts w:ascii="Poppins" w:hAnsi="Poppins" w:cs="Poppins"/>
                <w:noProof/>
                <w:webHidden/>
                <w:sz w:val="18"/>
                <w:szCs w:val="18"/>
              </w:rPr>
              <w:fldChar w:fldCharType="separate"/>
            </w:r>
            <w:r w:rsidR="00FC2480">
              <w:rPr>
                <w:rFonts w:ascii="Poppins" w:hAnsi="Poppins" w:cs="Poppins"/>
                <w:noProof/>
                <w:webHidden/>
                <w:sz w:val="18"/>
                <w:szCs w:val="18"/>
              </w:rPr>
              <w:t>7</w:t>
            </w:r>
            <w:r w:rsidRPr="00385362">
              <w:rPr>
                <w:rFonts w:ascii="Poppins" w:hAnsi="Poppins" w:cs="Poppins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6141EFEE" w14:textId="6B5A7F84" w:rsidR="006A1069" w:rsidRPr="00385362" w:rsidRDefault="006A1069">
          <w:pPr>
            <w:pStyle w:val="TM2"/>
            <w:tabs>
              <w:tab w:val="right" w:leader="dot" w:pos="9062"/>
            </w:tabs>
            <w:rPr>
              <w:rFonts w:ascii="Poppins" w:eastAsiaTheme="minorEastAsia" w:hAnsi="Poppins" w:cs="Poppins"/>
              <w:noProof/>
              <w:sz w:val="18"/>
              <w:szCs w:val="18"/>
              <w:lang w:eastAsia="fr-FR"/>
            </w:rPr>
          </w:pPr>
          <w:hyperlink w:anchor="_Toc487210588" w:history="1">
            <w:r w:rsidRPr="00385362">
              <w:rPr>
                <w:rStyle w:val="Lienhypertexte"/>
                <w:rFonts w:ascii="Poppins" w:hAnsi="Poppins" w:cs="Poppins"/>
                <w:noProof/>
                <w:sz w:val="18"/>
                <w:szCs w:val="18"/>
              </w:rPr>
              <w:t>A éviter :</w:t>
            </w:r>
            <w:r w:rsidRPr="00385362">
              <w:rPr>
                <w:rFonts w:ascii="Poppins" w:hAnsi="Poppins" w:cs="Poppins"/>
                <w:noProof/>
                <w:webHidden/>
                <w:sz w:val="18"/>
                <w:szCs w:val="18"/>
              </w:rPr>
              <w:tab/>
            </w:r>
            <w:r w:rsidRPr="00385362">
              <w:rPr>
                <w:rFonts w:ascii="Poppins" w:hAnsi="Poppins" w:cs="Poppins"/>
                <w:noProof/>
                <w:webHidden/>
                <w:sz w:val="18"/>
                <w:szCs w:val="18"/>
              </w:rPr>
              <w:fldChar w:fldCharType="begin"/>
            </w:r>
            <w:r w:rsidRPr="00385362">
              <w:rPr>
                <w:rFonts w:ascii="Poppins" w:hAnsi="Poppins" w:cs="Poppins"/>
                <w:noProof/>
                <w:webHidden/>
                <w:sz w:val="18"/>
                <w:szCs w:val="18"/>
              </w:rPr>
              <w:instrText xml:space="preserve"> PAGEREF _Toc487210588 \h </w:instrText>
            </w:r>
            <w:r w:rsidRPr="00385362">
              <w:rPr>
                <w:rFonts w:ascii="Poppins" w:hAnsi="Poppins" w:cs="Poppins"/>
                <w:noProof/>
                <w:webHidden/>
                <w:sz w:val="18"/>
                <w:szCs w:val="18"/>
              </w:rPr>
            </w:r>
            <w:r w:rsidRPr="00385362">
              <w:rPr>
                <w:rFonts w:ascii="Poppins" w:hAnsi="Poppins" w:cs="Poppins"/>
                <w:noProof/>
                <w:webHidden/>
                <w:sz w:val="18"/>
                <w:szCs w:val="18"/>
              </w:rPr>
              <w:fldChar w:fldCharType="separate"/>
            </w:r>
            <w:r w:rsidR="00FC2480">
              <w:rPr>
                <w:rFonts w:ascii="Poppins" w:hAnsi="Poppins" w:cs="Poppins"/>
                <w:noProof/>
                <w:webHidden/>
                <w:sz w:val="18"/>
                <w:szCs w:val="18"/>
              </w:rPr>
              <w:t>8</w:t>
            </w:r>
            <w:r w:rsidRPr="00385362">
              <w:rPr>
                <w:rFonts w:ascii="Poppins" w:hAnsi="Poppins" w:cs="Poppins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399E63AA" w14:textId="77777777" w:rsidR="008D5F15" w:rsidRPr="00385362" w:rsidRDefault="00E16F72" w:rsidP="00E16F72">
          <w:pPr>
            <w:rPr>
              <w:rFonts w:ascii="Poppins" w:hAnsi="Poppins" w:cs="Poppins"/>
              <w:sz w:val="18"/>
              <w:szCs w:val="18"/>
            </w:rPr>
          </w:pPr>
          <w:r w:rsidRPr="00385362">
            <w:rPr>
              <w:rFonts w:ascii="Poppins" w:hAnsi="Poppins" w:cs="Poppins"/>
              <w:b/>
              <w:bCs/>
              <w:sz w:val="18"/>
              <w:szCs w:val="18"/>
            </w:rPr>
            <w:fldChar w:fldCharType="end"/>
          </w:r>
        </w:p>
      </w:sdtContent>
    </w:sdt>
    <w:p w14:paraId="0C62414F" w14:textId="77777777" w:rsidR="00F07732" w:rsidRPr="00385362" w:rsidRDefault="00F07732">
      <w:pPr>
        <w:spacing w:before="0" w:after="160"/>
        <w:ind w:firstLine="0"/>
        <w:jc w:val="left"/>
        <w:rPr>
          <w:rFonts w:ascii="Poppins" w:eastAsiaTheme="majorEastAsia" w:hAnsi="Poppins" w:cs="Poppins"/>
          <w:color w:val="8064A2" w:themeColor="accent4"/>
          <w:sz w:val="24"/>
          <w:szCs w:val="24"/>
          <w:lang w:eastAsia="fr-FR"/>
        </w:rPr>
      </w:pPr>
      <w:r w:rsidRPr="00385362">
        <w:rPr>
          <w:rFonts w:ascii="Poppins" w:hAnsi="Poppins" w:cs="Poppins"/>
          <w:sz w:val="18"/>
          <w:szCs w:val="18"/>
        </w:rPr>
        <w:br w:type="page"/>
      </w:r>
    </w:p>
    <w:p w14:paraId="3070314B" w14:textId="77777777" w:rsidR="008D2C42" w:rsidRPr="00385362" w:rsidRDefault="008D2C42" w:rsidP="000B2847">
      <w:pPr>
        <w:pStyle w:val="Titre1"/>
        <w:rPr>
          <w:rFonts w:ascii="Poppins" w:eastAsiaTheme="minorHAnsi" w:hAnsi="Poppins" w:cs="Poppins"/>
          <w:color w:val="752864"/>
          <w:sz w:val="24"/>
          <w:szCs w:val="24"/>
          <w:lang w:eastAsia="en-US"/>
        </w:rPr>
      </w:pPr>
      <w:bookmarkStart w:id="0" w:name="_Toc487210569"/>
      <w:r w:rsidRPr="00385362">
        <w:rPr>
          <w:rFonts w:ascii="Poppins" w:eastAsiaTheme="minorHAnsi" w:hAnsi="Poppins" w:cs="Poppins"/>
          <w:color w:val="752864"/>
          <w:sz w:val="24"/>
          <w:szCs w:val="24"/>
          <w:lang w:eastAsia="en-US"/>
        </w:rPr>
        <w:lastRenderedPageBreak/>
        <w:t>L’accueil physique : la vitrine de NEST</w:t>
      </w:r>
      <w:bookmarkEnd w:id="0"/>
    </w:p>
    <w:p w14:paraId="5B1FC98F" w14:textId="77777777" w:rsidR="008D2C42" w:rsidRPr="00385362" w:rsidRDefault="008D2C42" w:rsidP="008D2C42">
      <w:pPr>
        <w:ind w:firstLine="0"/>
        <w:rPr>
          <w:rFonts w:ascii="Poppins" w:hAnsi="Poppins" w:cs="Poppins"/>
          <w:sz w:val="18"/>
          <w:szCs w:val="18"/>
          <w:lang w:eastAsia="fr-FR"/>
        </w:rPr>
      </w:pPr>
    </w:p>
    <w:p w14:paraId="6D845F71" w14:textId="77777777" w:rsidR="008D2C42" w:rsidRPr="00385362" w:rsidRDefault="008D2C42" w:rsidP="003D5564">
      <w:pPr>
        <w:pStyle w:val="Titre2"/>
        <w:rPr>
          <w:rFonts w:ascii="Poppins" w:hAnsi="Poppins" w:cs="Poppins"/>
          <w:color w:val="752864"/>
          <w:sz w:val="22"/>
          <w:szCs w:val="22"/>
        </w:rPr>
      </w:pPr>
      <w:bookmarkStart w:id="1" w:name="_Toc487210570"/>
      <w:r w:rsidRPr="00385362">
        <w:rPr>
          <w:rFonts w:ascii="Poppins" w:hAnsi="Poppins" w:cs="Poppins"/>
          <w:color w:val="752864"/>
          <w:sz w:val="22"/>
          <w:szCs w:val="22"/>
        </w:rPr>
        <w:t>L’accueil : la première idée que l’on se fait</w:t>
      </w:r>
      <w:bookmarkEnd w:id="1"/>
    </w:p>
    <w:p w14:paraId="0A4E72DB" w14:textId="77777777" w:rsidR="008D2C42" w:rsidRPr="00385362" w:rsidRDefault="008D2C42" w:rsidP="005D564D">
      <w:pPr>
        <w:numPr>
          <w:ilvl w:val="0"/>
          <w:numId w:val="3"/>
        </w:numPr>
        <w:rPr>
          <w:rFonts w:ascii="Poppins" w:hAnsi="Poppins" w:cs="Poppins"/>
          <w:sz w:val="18"/>
          <w:szCs w:val="18"/>
          <w:lang w:eastAsia="fr-FR"/>
        </w:rPr>
      </w:pPr>
      <w:r w:rsidRPr="00385362">
        <w:rPr>
          <w:rFonts w:ascii="Poppins" w:hAnsi="Poppins" w:cs="Poppins"/>
          <w:sz w:val="18"/>
          <w:szCs w:val="18"/>
          <w:lang w:eastAsia="fr-FR"/>
        </w:rPr>
        <w:t>Accueillir passe par les gestes, le sourire et l’identification du patient</w:t>
      </w:r>
    </w:p>
    <w:p w14:paraId="7E98F852" w14:textId="77777777" w:rsidR="00E31629" w:rsidRPr="00385362" w:rsidRDefault="008D2C42" w:rsidP="003D5564">
      <w:pPr>
        <w:numPr>
          <w:ilvl w:val="0"/>
          <w:numId w:val="3"/>
        </w:numPr>
        <w:rPr>
          <w:rFonts w:ascii="Poppins" w:hAnsi="Poppins" w:cs="Poppins"/>
          <w:sz w:val="18"/>
          <w:szCs w:val="18"/>
          <w:lang w:eastAsia="fr-FR"/>
        </w:rPr>
      </w:pPr>
      <w:r w:rsidRPr="00385362">
        <w:rPr>
          <w:rFonts w:ascii="Poppins" w:hAnsi="Poppins" w:cs="Poppins"/>
          <w:sz w:val="18"/>
          <w:szCs w:val="18"/>
          <w:lang w:eastAsia="fr-FR"/>
        </w:rPr>
        <w:t>Le patient doit pouvoir ensuite savoir vers qui se diriger pour être conseill</w:t>
      </w:r>
    </w:p>
    <w:p w14:paraId="4D7B6DE8" w14:textId="77777777" w:rsidR="008D2C42" w:rsidRPr="00385362" w:rsidRDefault="008D2C42" w:rsidP="003D5564">
      <w:pPr>
        <w:jc w:val="center"/>
        <w:rPr>
          <w:rFonts w:ascii="Poppins" w:hAnsi="Poppins" w:cs="Poppins"/>
          <w:sz w:val="18"/>
          <w:szCs w:val="18"/>
          <w:lang w:eastAsia="fr-FR"/>
        </w:rPr>
      </w:pPr>
      <w:r w:rsidRPr="00385362">
        <w:rPr>
          <w:rFonts w:ascii="Poppins" w:hAnsi="Poppins" w:cs="Poppins"/>
          <w:noProof/>
          <w:sz w:val="18"/>
          <w:szCs w:val="18"/>
          <w:lang w:eastAsia="fr-FR"/>
        </w:rPr>
        <w:drawing>
          <wp:inline distT="0" distB="0" distL="0" distR="0" wp14:anchorId="2928E94C" wp14:editId="218ADC02">
            <wp:extent cx="4068566" cy="2268659"/>
            <wp:effectExtent l="114300" t="114300" r="103505" b="151130"/>
            <wp:docPr id="5" name="Espace réservé du contenu 4">
              <a:extLst xmlns:a="http://schemas.openxmlformats.org/drawingml/2006/main">
                <a:ext uri="{FF2B5EF4-FFF2-40B4-BE49-F238E27FC236}">
                  <a16:creationId xmlns:a16="http://schemas.microsoft.com/office/drawing/2014/main" id="{15C0C3B9-CAD5-4890-940C-C5B8CD6FE627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space réservé du contenu 4">
                      <a:extLst>
                        <a:ext uri="{FF2B5EF4-FFF2-40B4-BE49-F238E27FC236}">
                          <a16:creationId xmlns:a16="http://schemas.microsoft.com/office/drawing/2014/main" id="{15C0C3B9-CAD5-4890-940C-C5B8CD6FE627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71115" cy="22700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3342A89" w14:textId="77777777" w:rsidR="008D2C42" w:rsidRPr="00385362" w:rsidRDefault="008D2C42" w:rsidP="003D5564">
      <w:pPr>
        <w:ind w:firstLine="0"/>
        <w:rPr>
          <w:rFonts w:ascii="Poppins" w:hAnsi="Poppins" w:cs="Poppins"/>
          <w:sz w:val="18"/>
          <w:szCs w:val="18"/>
          <w:lang w:eastAsia="fr-FR"/>
        </w:rPr>
      </w:pPr>
    </w:p>
    <w:p w14:paraId="535087A9" w14:textId="77777777" w:rsidR="002324A3" w:rsidRPr="00385362" w:rsidRDefault="002324A3" w:rsidP="003D5564">
      <w:pPr>
        <w:pStyle w:val="Titre2"/>
        <w:rPr>
          <w:rFonts w:ascii="Poppins" w:hAnsi="Poppins" w:cs="Poppins"/>
          <w:color w:val="752864"/>
          <w:sz w:val="22"/>
          <w:szCs w:val="22"/>
        </w:rPr>
      </w:pPr>
      <w:bookmarkStart w:id="2" w:name="_Toc487210571"/>
      <w:r w:rsidRPr="00385362">
        <w:rPr>
          <w:rFonts w:ascii="Poppins" w:hAnsi="Poppins" w:cs="Poppins"/>
          <w:color w:val="752864"/>
          <w:sz w:val="22"/>
          <w:szCs w:val="22"/>
        </w:rPr>
        <w:t>Les secrets d’un accueil assuré</w:t>
      </w:r>
      <w:bookmarkEnd w:id="2"/>
    </w:p>
    <w:p w14:paraId="53713995" w14:textId="77777777" w:rsidR="008D2C42" w:rsidRPr="00385362" w:rsidRDefault="008D2C42" w:rsidP="005D564D">
      <w:pPr>
        <w:numPr>
          <w:ilvl w:val="0"/>
          <w:numId w:val="4"/>
        </w:numPr>
        <w:rPr>
          <w:rFonts w:ascii="Poppins" w:hAnsi="Poppins" w:cs="Poppins"/>
          <w:sz w:val="18"/>
          <w:szCs w:val="18"/>
          <w:lang w:eastAsia="fr-FR"/>
        </w:rPr>
      </w:pPr>
      <w:r w:rsidRPr="00385362">
        <w:rPr>
          <w:rFonts w:ascii="Poppins" w:hAnsi="Poppins" w:cs="Poppins"/>
          <w:sz w:val="18"/>
          <w:szCs w:val="18"/>
          <w:lang w:eastAsia="fr-FR"/>
        </w:rPr>
        <w:t>Soyez positif</w:t>
      </w:r>
    </w:p>
    <w:p w14:paraId="39BAE524" w14:textId="77777777" w:rsidR="008D2C42" w:rsidRPr="00385362" w:rsidRDefault="008D2C42" w:rsidP="005D564D">
      <w:pPr>
        <w:numPr>
          <w:ilvl w:val="0"/>
          <w:numId w:val="4"/>
        </w:numPr>
        <w:rPr>
          <w:rFonts w:ascii="Poppins" w:hAnsi="Poppins" w:cs="Poppins"/>
          <w:sz w:val="18"/>
          <w:szCs w:val="18"/>
          <w:lang w:eastAsia="fr-FR"/>
        </w:rPr>
      </w:pPr>
      <w:r w:rsidRPr="00385362">
        <w:rPr>
          <w:rFonts w:ascii="Poppins" w:hAnsi="Poppins" w:cs="Poppins"/>
          <w:sz w:val="18"/>
          <w:szCs w:val="18"/>
          <w:lang w:eastAsia="fr-FR"/>
        </w:rPr>
        <w:t>Soyez souriant, courtois et respectueux</w:t>
      </w:r>
    </w:p>
    <w:p w14:paraId="51F57204" w14:textId="77777777" w:rsidR="008D2C42" w:rsidRPr="00385362" w:rsidRDefault="008D2C42" w:rsidP="005D564D">
      <w:pPr>
        <w:numPr>
          <w:ilvl w:val="0"/>
          <w:numId w:val="4"/>
        </w:numPr>
        <w:rPr>
          <w:rFonts w:ascii="Poppins" w:hAnsi="Poppins" w:cs="Poppins"/>
          <w:sz w:val="18"/>
          <w:szCs w:val="18"/>
          <w:lang w:eastAsia="fr-FR"/>
        </w:rPr>
      </w:pPr>
      <w:r w:rsidRPr="00385362">
        <w:rPr>
          <w:rFonts w:ascii="Poppins" w:hAnsi="Poppins" w:cs="Poppins"/>
          <w:sz w:val="18"/>
          <w:szCs w:val="18"/>
          <w:lang w:eastAsia="fr-FR"/>
        </w:rPr>
        <w:t>Habillez-vous en conséquence</w:t>
      </w:r>
    </w:p>
    <w:p w14:paraId="5023D86C" w14:textId="77777777" w:rsidR="008D2C42" w:rsidRPr="00385362" w:rsidRDefault="008D2C42" w:rsidP="005D564D">
      <w:pPr>
        <w:numPr>
          <w:ilvl w:val="0"/>
          <w:numId w:val="4"/>
        </w:numPr>
        <w:rPr>
          <w:rFonts w:ascii="Poppins" w:hAnsi="Poppins" w:cs="Poppins"/>
          <w:sz w:val="18"/>
          <w:szCs w:val="18"/>
          <w:lang w:eastAsia="fr-FR"/>
        </w:rPr>
      </w:pPr>
      <w:r w:rsidRPr="00385362">
        <w:rPr>
          <w:rFonts w:ascii="Poppins" w:hAnsi="Poppins" w:cs="Poppins"/>
          <w:sz w:val="18"/>
          <w:szCs w:val="18"/>
          <w:lang w:eastAsia="fr-FR"/>
        </w:rPr>
        <w:t>Ayez une apparence soignée</w:t>
      </w:r>
    </w:p>
    <w:p w14:paraId="0A328054" w14:textId="77777777" w:rsidR="002324A3" w:rsidRPr="00385362" w:rsidRDefault="002324A3" w:rsidP="003D5564">
      <w:pPr>
        <w:pStyle w:val="Titre2"/>
        <w:rPr>
          <w:rFonts w:ascii="Poppins" w:hAnsi="Poppins" w:cs="Poppins"/>
          <w:sz w:val="22"/>
          <w:szCs w:val="22"/>
        </w:rPr>
      </w:pPr>
    </w:p>
    <w:p w14:paraId="4E71C8DE" w14:textId="77777777" w:rsidR="002324A3" w:rsidRPr="00385362" w:rsidRDefault="002324A3" w:rsidP="003D5564">
      <w:pPr>
        <w:pStyle w:val="Titre2"/>
        <w:rPr>
          <w:rFonts w:ascii="Poppins" w:hAnsi="Poppins" w:cs="Poppins"/>
          <w:color w:val="752864"/>
          <w:sz w:val="22"/>
          <w:szCs w:val="22"/>
        </w:rPr>
      </w:pPr>
      <w:bookmarkStart w:id="3" w:name="_Toc487210572"/>
      <w:r w:rsidRPr="00385362">
        <w:rPr>
          <w:rFonts w:ascii="Poppins" w:hAnsi="Poppins" w:cs="Poppins"/>
          <w:color w:val="752864"/>
          <w:sz w:val="22"/>
          <w:szCs w:val="22"/>
        </w:rPr>
        <w:t>Le sourire, un petit rien</w:t>
      </w:r>
      <w:bookmarkEnd w:id="3"/>
    </w:p>
    <w:p w14:paraId="7E33C8E2" w14:textId="77777777" w:rsidR="00E262E9" w:rsidRPr="00385362" w:rsidRDefault="009534E8" w:rsidP="005D564D">
      <w:pPr>
        <w:numPr>
          <w:ilvl w:val="0"/>
          <w:numId w:val="4"/>
        </w:numPr>
        <w:rPr>
          <w:rFonts w:ascii="Poppins" w:hAnsi="Poppins" w:cs="Poppins"/>
          <w:sz w:val="18"/>
          <w:szCs w:val="18"/>
          <w:lang w:eastAsia="fr-FR"/>
        </w:rPr>
      </w:pPr>
      <w:r w:rsidRPr="00385362">
        <w:rPr>
          <w:rFonts w:ascii="Poppins" w:hAnsi="Poppins" w:cs="Poppins"/>
          <w:sz w:val="18"/>
          <w:szCs w:val="18"/>
          <w:lang w:eastAsia="fr-FR"/>
        </w:rPr>
        <w:t>Commencez avec un sourire, même si c’est au téléphone !</w:t>
      </w:r>
    </w:p>
    <w:p w14:paraId="23AE76F2" w14:textId="77777777" w:rsidR="009534E8" w:rsidRPr="00385362" w:rsidRDefault="009534E8" w:rsidP="002F7F4A">
      <w:pPr>
        <w:ind w:left="720" w:firstLine="0"/>
        <w:jc w:val="center"/>
        <w:rPr>
          <w:rFonts w:ascii="Poppins" w:hAnsi="Poppins" w:cs="Poppins"/>
          <w:sz w:val="18"/>
          <w:szCs w:val="18"/>
          <w:lang w:eastAsia="fr-FR"/>
        </w:rPr>
      </w:pPr>
      <w:r w:rsidRPr="00385362">
        <w:rPr>
          <w:rFonts w:ascii="Poppins" w:hAnsi="Poppins" w:cs="Poppins"/>
          <w:noProof/>
          <w:sz w:val="18"/>
          <w:szCs w:val="18"/>
          <w:lang w:eastAsia="fr-FR"/>
        </w:rPr>
        <w:drawing>
          <wp:inline distT="0" distB="0" distL="0" distR="0" wp14:anchorId="6726F292" wp14:editId="5C34AD92">
            <wp:extent cx="3612515" cy="2026285"/>
            <wp:effectExtent l="114300" t="114300" r="140335" b="145415"/>
            <wp:docPr id="4" name="Espace réservé du contenu 3">
              <a:extLst xmlns:a="http://schemas.openxmlformats.org/drawingml/2006/main">
                <a:ext uri="{FF2B5EF4-FFF2-40B4-BE49-F238E27FC236}">
                  <a16:creationId xmlns:a16="http://schemas.microsoft.com/office/drawing/2014/main" id="{A2C7F85A-99C6-4041-AE0E-3E1E8DD56450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space réservé du contenu 3">
                      <a:extLst>
                        <a:ext uri="{FF2B5EF4-FFF2-40B4-BE49-F238E27FC236}">
                          <a16:creationId xmlns:a16="http://schemas.microsoft.com/office/drawing/2014/main" id="{A2C7F85A-99C6-4041-AE0E-3E1E8DD56450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2515" cy="20262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715EAAB" w14:textId="77777777" w:rsidR="002324A3" w:rsidRPr="00385362" w:rsidRDefault="002324A3" w:rsidP="002F7F4A">
      <w:pPr>
        <w:pStyle w:val="Titre2"/>
        <w:rPr>
          <w:rFonts w:ascii="Poppins" w:hAnsi="Poppins" w:cs="Poppins"/>
          <w:color w:val="752864"/>
          <w:sz w:val="22"/>
          <w:szCs w:val="22"/>
        </w:rPr>
      </w:pPr>
      <w:bookmarkStart w:id="4" w:name="_Toc487210573"/>
      <w:r w:rsidRPr="00385362">
        <w:rPr>
          <w:rFonts w:ascii="Poppins" w:hAnsi="Poppins" w:cs="Poppins"/>
          <w:color w:val="752864"/>
          <w:sz w:val="22"/>
          <w:szCs w:val="22"/>
        </w:rPr>
        <w:lastRenderedPageBreak/>
        <w:t>La formule de salutation</w:t>
      </w:r>
      <w:bookmarkEnd w:id="4"/>
    </w:p>
    <w:p w14:paraId="1ED88A46" w14:textId="77777777" w:rsidR="002324A3" w:rsidRPr="00385362" w:rsidRDefault="002324A3" w:rsidP="005D564D">
      <w:pPr>
        <w:numPr>
          <w:ilvl w:val="0"/>
          <w:numId w:val="5"/>
        </w:numPr>
        <w:rPr>
          <w:rFonts w:ascii="Poppins" w:hAnsi="Poppins" w:cs="Poppins"/>
          <w:sz w:val="18"/>
          <w:szCs w:val="18"/>
          <w:lang w:eastAsia="fr-FR"/>
        </w:rPr>
      </w:pPr>
      <w:r w:rsidRPr="00385362">
        <w:rPr>
          <w:rFonts w:ascii="Poppins" w:hAnsi="Poppins" w:cs="Poppins"/>
          <w:sz w:val="18"/>
          <w:szCs w:val="18"/>
          <w:lang w:eastAsia="fr-FR"/>
        </w:rPr>
        <w:t>La précision du terme « Madame » ou « Monsieur » est toujours appréciable</w:t>
      </w:r>
    </w:p>
    <w:p w14:paraId="743D657C" w14:textId="77777777" w:rsidR="002324A3" w:rsidRPr="00385362" w:rsidRDefault="002324A3" w:rsidP="005D564D">
      <w:pPr>
        <w:numPr>
          <w:ilvl w:val="0"/>
          <w:numId w:val="5"/>
        </w:numPr>
        <w:rPr>
          <w:rFonts w:ascii="Poppins" w:hAnsi="Poppins" w:cs="Poppins"/>
          <w:sz w:val="18"/>
          <w:szCs w:val="18"/>
          <w:lang w:eastAsia="fr-FR"/>
        </w:rPr>
      </w:pPr>
      <w:r w:rsidRPr="00385362">
        <w:rPr>
          <w:rFonts w:ascii="Poppins" w:hAnsi="Poppins" w:cs="Poppins"/>
          <w:i/>
          <w:iCs/>
          <w:sz w:val="18"/>
          <w:szCs w:val="18"/>
          <w:lang w:eastAsia="fr-FR"/>
        </w:rPr>
        <w:t>« Bonjour Madame/Monsieur … Bienvenue chez NEST, que puis-je faire pour vous ? »</w:t>
      </w:r>
    </w:p>
    <w:p w14:paraId="726B3FE1" w14:textId="77777777" w:rsidR="00DC2C72" w:rsidRPr="00385362" w:rsidRDefault="00DC2C72" w:rsidP="00DC2C72">
      <w:pPr>
        <w:ind w:firstLine="0"/>
        <w:rPr>
          <w:rFonts w:ascii="Poppins" w:hAnsi="Poppins" w:cs="Poppins"/>
          <w:sz w:val="18"/>
          <w:szCs w:val="18"/>
          <w:lang w:eastAsia="fr-FR"/>
        </w:rPr>
      </w:pPr>
    </w:p>
    <w:p w14:paraId="177E8211" w14:textId="77777777" w:rsidR="002324A3" w:rsidRPr="00385362" w:rsidRDefault="002324A3" w:rsidP="002F7F4A">
      <w:pPr>
        <w:pStyle w:val="Titre2"/>
        <w:rPr>
          <w:rStyle w:val="Titre3Car"/>
          <w:rFonts w:ascii="Poppins" w:hAnsi="Poppins" w:cs="Poppins"/>
          <w:i w:val="0"/>
          <w:color w:val="752864"/>
          <w:sz w:val="22"/>
          <w:szCs w:val="22"/>
        </w:rPr>
      </w:pPr>
      <w:bookmarkStart w:id="5" w:name="_Toc487210574"/>
      <w:r w:rsidRPr="00385362">
        <w:rPr>
          <w:rStyle w:val="Titre3Car"/>
          <w:rFonts w:ascii="Poppins" w:hAnsi="Poppins" w:cs="Poppins"/>
          <w:i w:val="0"/>
          <w:color w:val="752864"/>
          <w:sz w:val="22"/>
          <w:szCs w:val="22"/>
        </w:rPr>
        <w:t>Les règles de priorité</w:t>
      </w:r>
      <w:r w:rsidR="0085654F" w:rsidRPr="00385362">
        <w:rPr>
          <w:rStyle w:val="Titre3Car"/>
          <w:rFonts w:ascii="Poppins" w:hAnsi="Poppins" w:cs="Poppins"/>
          <w:i w:val="0"/>
          <w:color w:val="752864"/>
          <w:sz w:val="22"/>
          <w:szCs w:val="22"/>
        </w:rPr>
        <w:t xml:space="preserve"> entre les différentes tâches</w:t>
      </w:r>
      <w:bookmarkEnd w:id="5"/>
    </w:p>
    <w:p w14:paraId="6B508C3B" w14:textId="77777777" w:rsidR="008D2C42" w:rsidRPr="00385362" w:rsidRDefault="008D2C42" w:rsidP="002F7F4A">
      <w:pPr>
        <w:numPr>
          <w:ilvl w:val="0"/>
          <w:numId w:val="6"/>
        </w:numPr>
        <w:rPr>
          <w:rFonts w:ascii="Poppins" w:hAnsi="Poppins" w:cs="Poppins"/>
          <w:sz w:val="18"/>
          <w:szCs w:val="18"/>
          <w:lang w:eastAsia="fr-FR"/>
        </w:rPr>
      </w:pPr>
      <w:r w:rsidRPr="00385362">
        <w:rPr>
          <w:rFonts w:ascii="Poppins" w:hAnsi="Poppins" w:cs="Poppins"/>
          <w:sz w:val="18"/>
          <w:szCs w:val="18"/>
          <w:lang w:eastAsia="fr-FR"/>
        </w:rPr>
        <w:t>Cas où vous n’êtes pas en capacité d’accueillir la personne car vous êtes déjà occupé(e) avec un autre patient au téléphone</w:t>
      </w:r>
      <w:r w:rsidR="002F7F4A" w:rsidRPr="00385362">
        <w:rPr>
          <w:rFonts w:ascii="Poppins" w:hAnsi="Poppins" w:cs="Poppins"/>
          <w:sz w:val="18"/>
          <w:szCs w:val="18"/>
          <w:lang w:eastAsia="fr-FR"/>
        </w:rPr>
        <w:t> : u</w:t>
      </w:r>
      <w:r w:rsidRPr="00385362">
        <w:rPr>
          <w:rFonts w:ascii="Poppins" w:hAnsi="Poppins" w:cs="Poppins"/>
          <w:sz w:val="18"/>
          <w:szCs w:val="18"/>
          <w:lang w:eastAsia="fr-FR"/>
        </w:rPr>
        <w:t>n sourire et un regard en direction des personnes présentes leur confirmeront qu’elles ont bien été vues et identifiées</w:t>
      </w:r>
    </w:p>
    <w:p w14:paraId="0C20AD45" w14:textId="77777777" w:rsidR="008D2C42" w:rsidRPr="00385362" w:rsidRDefault="002F7F4A" w:rsidP="002F7F4A">
      <w:pPr>
        <w:ind w:left="720" w:firstLine="0"/>
        <w:jc w:val="center"/>
        <w:rPr>
          <w:rFonts w:ascii="Poppins" w:hAnsi="Poppins" w:cs="Poppins"/>
          <w:sz w:val="18"/>
          <w:szCs w:val="18"/>
          <w:lang w:eastAsia="fr-FR"/>
        </w:rPr>
      </w:pPr>
      <w:r w:rsidRPr="00385362">
        <w:rPr>
          <w:rFonts w:ascii="Poppins" w:hAnsi="Poppins" w:cs="Poppins"/>
          <w:noProof/>
          <w:sz w:val="18"/>
          <w:szCs w:val="18"/>
          <w:lang w:eastAsia="fr-FR"/>
        </w:rPr>
        <w:drawing>
          <wp:inline distT="0" distB="0" distL="0" distR="0" wp14:anchorId="6BF38E68" wp14:editId="79AB19D9">
            <wp:extent cx="3168015" cy="1943735"/>
            <wp:effectExtent l="114300" t="114300" r="108585" b="151765"/>
            <wp:docPr id="8" name="Espace réservé du contenu 7">
              <a:extLst xmlns:a="http://schemas.openxmlformats.org/drawingml/2006/main">
                <a:ext uri="{FF2B5EF4-FFF2-40B4-BE49-F238E27FC236}">
                  <a16:creationId xmlns:a16="http://schemas.microsoft.com/office/drawing/2014/main" id="{D921CB64-75B9-4C47-B27D-38D7499AAD4B}"/>
                </a:ext>
              </a:extLst>
            </wp:docPr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space réservé du contenu 7">
                      <a:extLst>
                        <a:ext uri="{FF2B5EF4-FFF2-40B4-BE49-F238E27FC236}">
                          <a16:creationId xmlns:a16="http://schemas.microsoft.com/office/drawing/2014/main" id="{D921CB64-75B9-4C47-B27D-38D7499AAD4B}"/>
                        </a:ext>
                      </a:extLst>
                    </pic:cNvPr>
                    <pic:cNvPicPr>
                      <a:picLocks noGrp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015" cy="19437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CA3F107" w14:textId="77777777" w:rsidR="008D2C42" w:rsidRPr="00385362" w:rsidRDefault="008D2C42" w:rsidP="002F7F4A">
      <w:pPr>
        <w:numPr>
          <w:ilvl w:val="0"/>
          <w:numId w:val="6"/>
        </w:numPr>
        <w:rPr>
          <w:rFonts w:ascii="Poppins" w:hAnsi="Poppins" w:cs="Poppins"/>
          <w:sz w:val="18"/>
          <w:szCs w:val="18"/>
          <w:lang w:eastAsia="fr-FR"/>
        </w:rPr>
      </w:pPr>
      <w:r w:rsidRPr="00385362">
        <w:rPr>
          <w:rFonts w:ascii="Poppins" w:hAnsi="Poppins" w:cs="Poppins"/>
          <w:sz w:val="18"/>
          <w:szCs w:val="18"/>
          <w:lang w:eastAsia="fr-FR"/>
        </w:rPr>
        <w:t>Cas où vous devez poursuivre la tache en cours avant de vous occuper des personnes présente</w:t>
      </w:r>
      <w:r w:rsidR="002F7F4A" w:rsidRPr="00385362">
        <w:rPr>
          <w:rFonts w:ascii="Poppins" w:hAnsi="Poppins" w:cs="Poppins"/>
          <w:sz w:val="18"/>
          <w:szCs w:val="18"/>
          <w:lang w:eastAsia="fr-FR"/>
        </w:rPr>
        <w:t> : l</w:t>
      </w:r>
      <w:r w:rsidRPr="00385362">
        <w:rPr>
          <w:rFonts w:ascii="Poppins" w:hAnsi="Poppins" w:cs="Poppins"/>
          <w:sz w:val="18"/>
          <w:szCs w:val="18"/>
          <w:lang w:eastAsia="fr-FR"/>
        </w:rPr>
        <w:t>a salutation est essentielle afin qu’elles ne se sentent pas ignorées et qu’elles sachent que vous allez les aider dan</w:t>
      </w:r>
      <w:r w:rsidR="009534E8" w:rsidRPr="00385362">
        <w:rPr>
          <w:rFonts w:ascii="Poppins" w:hAnsi="Poppins" w:cs="Poppins"/>
          <w:sz w:val="18"/>
          <w:szCs w:val="18"/>
          <w:lang w:eastAsia="fr-FR"/>
        </w:rPr>
        <w:t>s</w:t>
      </w:r>
      <w:r w:rsidRPr="00385362">
        <w:rPr>
          <w:rFonts w:ascii="Poppins" w:hAnsi="Poppins" w:cs="Poppins"/>
          <w:sz w:val="18"/>
          <w:szCs w:val="18"/>
          <w:lang w:eastAsia="fr-FR"/>
        </w:rPr>
        <w:t xml:space="preserve"> un moment</w:t>
      </w:r>
    </w:p>
    <w:p w14:paraId="186285E4" w14:textId="77777777" w:rsidR="008D2C42" w:rsidRPr="00385362" w:rsidRDefault="008D2C42" w:rsidP="005D564D">
      <w:pPr>
        <w:numPr>
          <w:ilvl w:val="0"/>
          <w:numId w:val="6"/>
        </w:numPr>
        <w:rPr>
          <w:rFonts w:ascii="Poppins" w:hAnsi="Poppins" w:cs="Poppins"/>
          <w:sz w:val="18"/>
          <w:szCs w:val="18"/>
          <w:lang w:eastAsia="fr-FR"/>
        </w:rPr>
      </w:pPr>
      <w:r w:rsidRPr="00385362">
        <w:rPr>
          <w:rFonts w:ascii="Poppins" w:hAnsi="Poppins" w:cs="Poppins"/>
          <w:i/>
          <w:iCs/>
          <w:sz w:val="18"/>
          <w:szCs w:val="18"/>
          <w:lang w:eastAsia="fr-FR"/>
        </w:rPr>
        <w:t>« Bonjour, bienvenue chez NEST. Prenez place s’il-vous-plaît, je suis à vous dans un instant. »</w:t>
      </w:r>
    </w:p>
    <w:p w14:paraId="16B74855" w14:textId="77777777" w:rsidR="008D2C42" w:rsidRPr="00385362" w:rsidRDefault="008D2C42" w:rsidP="002F7F4A">
      <w:pPr>
        <w:ind w:left="720" w:firstLine="0"/>
        <w:jc w:val="center"/>
        <w:rPr>
          <w:rFonts w:ascii="Poppins" w:hAnsi="Poppins" w:cs="Poppins"/>
          <w:sz w:val="18"/>
          <w:szCs w:val="18"/>
        </w:rPr>
      </w:pPr>
      <w:r w:rsidRPr="00385362">
        <w:rPr>
          <w:rFonts w:ascii="Poppins" w:hAnsi="Poppins" w:cs="Poppins"/>
          <w:noProof/>
          <w:sz w:val="18"/>
          <w:szCs w:val="18"/>
          <w:lang w:eastAsia="fr-FR"/>
        </w:rPr>
        <w:drawing>
          <wp:inline distT="0" distB="0" distL="0" distR="0" wp14:anchorId="340B9397" wp14:editId="3B29E824">
            <wp:extent cx="3913505" cy="2469515"/>
            <wp:effectExtent l="133350" t="133350" r="144145" b="159385"/>
            <wp:docPr id="6" name="Espace réservé du contenu 5">
              <a:extLst xmlns:a="http://schemas.openxmlformats.org/drawingml/2006/main">
                <a:ext uri="{FF2B5EF4-FFF2-40B4-BE49-F238E27FC236}">
                  <a16:creationId xmlns:a16="http://schemas.microsoft.com/office/drawing/2014/main" id="{859CAD63-1B97-4D7B-B22E-51F9DB979599}"/>
                </a:ext>
              </a:extLst>
            </wp:docPr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space réservé du contenu 5">
                      <a:extLst>
                        <a:ext uri="{FF2B5EF4-FFF2-40B4-BE49-F238E27FC236}">
                          <a16:creationId xmlns:a16="http://schemas.microsoft.com/office/drawing/2014/main" id="{859CAD63-1B97-4D7B-B22E-51F9DB979599}"/>
                        </a:ext>
                      </a:extLst>
                    </pic:cNvPr>
                    <pic:cNvPicPr>
                      <a:picLocks noGrp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3505" cy="24695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05EA9D1" w14:textId="77777777" w:rsidR="008D2C42" w:rsidRPr="00385362" w:rsidRDefault="008D2C42" w:rsidP="00DC2C72">
      <w:pPr>
        <w:pStyle w:val="Titre1"/>
        <w:ind w:firstLine="0"/>
        <w:rPr>
          <w:rFonts w:ascii="Poppins" w:hAnsi="Poppins" w:cs="Poppins"/>
          <w:color w:val="752864"/>
          <w:sz w:val="24"/>
          <w:szCs w:val="24"/>
        </w:rPr>
      </w:pPr>
      <w:bookmarkStart w:id="6" w:name="_Toc487210575"/>
      <w:r w:rsidRPr="00385362">
        <w:rPr>
          <w:rFonts w:ascii="Poppins" w:hAnsi="Poppins" w:cs="Poppins"/>
          <w:color w:val="752864"/>
          <w:sz w:val="24"/>
          <w:szCs w:val="24"/>
        </w:rPr>
        <w:lastRenderedPageBreak/>
        <w:t>L’accueil téléphonique : le cœur de la communication de NEST</w:t>
      </w:r>
      <w:bookmarkEnd w:id="6"/>
    </w:p>
    <w:p w14:paraId="1AA56E9A" w14:textId="77777777" w:rsidR="008D2C42" w:rsidRPr="00385362" w:rsidRDefault="008D2C42" w:rsidP="008D2C42">
      <w:pPr>
        <w:pStyle w:val="Titre3"/>
        <w:ind w:firstLine="0"/>
        <w:rPr>
          <w:rFonts w:ascii="Poppins" w:hAnsi="Poppins" w:cs="Poppins"/>
          <w:sz w:val="20"/>
          <w:szCs w:val="20"/>
        </w:rPr>
      </w:pPr>
    </w:p>
    <w:p w14:paraId="5790BBD9" w14:textId="77777777" w:rsidR="002324A3" w:rsidRPr="00385362" w:rsidRDefault="008D2C42" w:rsidP="002F7F4A">
      <w:pPr>
        <w:pStyle w:val="Titre2"/>
        <w:rPr>
          <w:rFonts w:ascii="Poppins" w:hAnsi="Poppins" w:cs="Poppins"/>
          <w:sz w:val="22"/>
          <w:szCs w:val="22"/>
        </w:rPr>
      </w:pPr>
      <w:bookmarkStart w:id="7" w:name="_Toc487210576"/>
      <w:r w:rsidRPr="00385362">
        <w:rPr>
          <w:rFonts w:ascii="Poppins" w:hAnsi="Poppins" w:cs="Poppins"/>
          <w:color w:val="752864"/>
          <w:sz w:val="22"/>
          <w:szCs w:val="22"/>
        </w:rPr>
        <w:t>Votre voix, votre image :</w:t>
      </w:r>
      <w:bookmarkEnd w:id="7"/>
    </w:p>
    <w:p w14:paraId="66834C9F" w14:textId="77777777" w:rsidR="008D2C42" w:rsidRPr="00385362" w:rsidRDefault="008D2C42" w:rsidP="002F7F4A">
      <w:pPr>
        <w:ind w:left="644" w:firstLine="0"/>
        <w:rPr>
          <w:rFonts w:ascii="Poppins" w:hAnsi="Poppins" w:cs="Poppins"/>
          <w:sz w:val="18"/>
          <w:szCs w:val="18"/>
          <w:lang w:eastAsia="fr-FR"/>
        </w:rPr>
      </w:pPr>
      <w:r w:rsidRPr="00385362">
        <w:rPr>
          <w:rFonts w:ascii="Poppins" w:hAnsi="Poppins" w:cs="Poppins"/>
          <w:sz w:val="18"/>
          <w:szCs w:val="18"/>
          <w:lang w:eastAsia="fr-FR"/>
        </w:rPr>
        <w:t>Votre voix véhicule votre image et celle de NEST</w:t>
      </w:r>
    </w:p>
    <w:p w14:paraId="561F52F7" w14:textId="77777777" w:rsidR="009F2881" w:rsidRPr="00385362" w:rsidRDefault="009F2881" w:rsidP="002F7F4A">
      <w:pPr>
        <w:numPr>
          <w:ilvl w:val="0"/>
          <w:numId w:val="18"/>
        </w:numPr>
        <w:tabs>
          <w:tab w:val="clear" w:pos="720"/>
          <w:tab w:val="num" w:pos="1364"/>
        </w:tabs>
        <w:ind w:left="1364"/>
        <w:rPr>
          <w:rFonts w:ascii="Poppins" w:hAnsi="Poppins" w:cs="Poppins"/>
          <w:sz w:val="18"/>
          <w:szCs w:val="18"/>
          <w:lang w:eastAsia="fr-FR"/>
        </w:rPr>
      </w:pPr>
      <w:r w:rsidRPr="00385362">
        <w:rPr>
          <w:rFonts w:ascii="Poppins" w:hAnsi="Poppins" w:cs="Poppins"/>
          <w:sz w:val="18"/>
          <w:szCs w:val="18"/>
          <w:lang w:eastAsia="fr-FR"/>
        </w:rPr>
        <w:t>Au téléphone :</w:t>
      </w:r>
    </w:p>
    <w:p w14:paraId="0ABEBA74" w14:textId="77777777" w:rsidR="009F2881" w:rsidRPr="00385362" w:rsidRDefault="009F2881" w:rsidP="002F7F4A">
      <w:pPr>
        <w:numPr>
          <w:ilvl w:val="1"/>
          <w:numId w:val="18"/>
        </w:numPr>
        <w:tabs>
          <w:tab w:val="clear" w:pos="1440"/>
          <w:tab w:val="num" w:pos="2084"/>
        </w:tabs>
        <w:ind w:left="2084"/>
        <w:rPr>
          <w:rFonts w:ascii="Poppins" w:hAnsi="Poppins" w:cs="Poppins"/>
          <w:sz w:val="18"/>
          <w:szCs w:val="18"/>
          <w:lang w:eastAsia="fr-FR"/>
        </w:rPr>
      </w:pPr>
      <w:r w:rsidRPr="00385362">
        <w:rPr>
          <w:rFonts w:ascii="Poppins" w:hAnsi="Poppins" w:cs="Poppins"/>
          <w:sz w:val="18"/>
          <w:szCs w:val="18"/>
          <w:lang w:eastAsia="fr-FR"/>
        </w:rPr>
        <w:t>Parlez normalement, distinctement et clairement</w:t>
      </w:r>
    </w:p>
    <w:p w14:paraId="5203BD1F" w14:textId="77777777" w:rsidR="009F2881" w:rsidRPr="00385362" w:rsidRDefault="009F2881" w:rsidP="002F7F4A">
      <w:pPr>
        <w:numPr>
          <w:ilvl w:val="1"/>
          <w:numId w:val="18"/>
        </w:numPr>
        <w:tabs>
          <w:tab w:val="clear" w:pos="1440"/>
          <w:tab w:val="num" w:pos="2084"/>
        </w:tabs>
        <w:ind w:left="2084"/>
        <w:rPr>
          <w:rFonts w:ascii="Poppins" w:hAnsi="Poppins" w:cs="Poppins"/>
          <w:sz w:val="18"/>
          <w:szCs w:val="18"/>
          <w:lang w:eastAsia="fr-FR"/>
        </w:rPr>
      </w:pPr>
      <w:r w:rsidRPr="00385362">
        <w:rPr>
          <w:rFonts w:ascii="Poppins" w:hAnsi="Poppins" w:cs="Poppins"/>
          <w:sz w:val="18"/>
          <w:szCs w:val="18"/>
          <w:lang w:eastAsia="fr-FR"/>
        </w:rPr>
        <w:t>Ne soyez ni trop loin, ni trop près du combiné</w:t>
      </w:r>
    </w:p>
    <w:p w14:paraId="747B24F3" w14:textId="77777777" w:rsidR="009F2881" w:rsidRPr="00385362" w:rsidRDefault="009F2881" w:rsidP="002F7F4A">
      <w:pPr>
        <w:numPr>
          <w:ilvl w:val="1"/>
          <w:numId w:val="18"/>
        </w:numPr>
        <w:tabs>
          <w:tab w:val="clear" w:pos="1440"/>
          <w:tab w:val="num" w:pos="2084"/>
        </w:tabs>
        <w:ind w:left="2084"/>
        <w:rPr>
          <w:rFonts w:ascii="Poppins" w:hAnsi="Poppins" w:cs="Poppins"/>
          <w:sz w:val="18"/>
          <w:szCs w:val="18"/>
          <w:lang w:eastAsia="fr-FR"/>
        </w:rPr>
      </w:pPr>
      <w:r w:rsidRPr="00385362">
        <w:rPr>
          <w:rFonts w:ascii="Poppins" w:hAnsi="Poppins" w:cs="Poppins"/>
          <w:sz w:val="18"/>
          <w:szCs w:val="18"/>
          <w:lang w:eastAsia="fr-FR"/>
        </w:rPr>
        <w:t>Utilisez les silences à bon escient</w:t>
      </w:r>
    </w:p>
    <w:p w14:paraId="3345848D" w14:textId="77777777" w:rsidR="009F2881" w:rsidRPr="00385362" w:rsidRDefault="009F2881" w:rsidP="002F7F4A">
      <w:pPr>
        <w:numPr>
          <w:ilvl w:val="1"/>
          <w:numId w:val="18"/>
        </w:numPr>
        <w:tabs>
          <w:tab w:val="clear" w:pos="1440"/>
          <w:tab w:val="num" w:pos="2084"/>
        </w:tabs>
        <w:ind w:left="2084"/>
        <w:rPr>
          <w:rFonts w:ascii="Poppins" w:hAnsi="Poppins" w:cs="Poppins"/>
          <w:sz w:val="18"/>
          <w:szCs w:val="18"/>
          <w:lang w:eastAsia="fr-FR"/>
        </w:rPr>
      </w:pPr>
      <w:r w:rsidRPr="00385362">
        <w:rPr>
          <w:rFonts w:ascii="Poppins" w:hAnsi="Poppins" w:cs="Poppins"/>
          <w:sz w:val="18"/>
          <w:szCs w:val="18"/>
          <w:lang w:eastAsia="fr-FR"/>
        </w:rPr>
        <w:t>Agissez comme si la personne voyait vos réactions</w:t>
      </w:r>
    </w:p>
    <w:p w14:paraId="0CFADBE2" w14:textId="77777777" w:rsidR="009F2881" w:rsidRPr="00385362" w:rsidRDefault="009F2881" w:rsidP="002F7F4A">
      <w:pPr>
        <w:numPr>
          <w:ilvl w:val="1"/>
          <w:numId w:val="18"/>
        </w:numPr>
        <w:tabs>
          <w:tab w:val="clear" w:pos="1440"/>
          <w:tab w:val="num" w:pos="2084"/>
        </w:tabs>
        <w:ind w:left="2084"/>
        <w:rPr>
          <w:rFonts w:ascii="Poppins" w:hAnsi="Poppins" w:cs="Poppins"/>
          <w:sz w:val="18"/>
          <w:szCs w:val="18"/>
          <w:lang w:eastAsia="fr-FR"/>
        </w:rPr>
      </w:pPr>
      <w:r w:rsidRPr="00385362">
        <w:rPr>
          <w:rFonts w:ascii="Poppins" w:hAnsi="Poppins" w:cs="Poppins"/>
          <w:sz w:val="18"/>
          <w:szCs w:val="18"/>
          <w:lang w:eastAsia="fr-FR"/>
        </w:rPr>
        <w:t>Ayez de l’intérêt pour ce que dit votre interlocuteur, tout le monde aime sentir que l’on accorde une réelle importance à son appel</w:t>
      </w:r>
    </w:p>
    <w:p w14:paraId="0ED22B98" w14:textId="77777777" w:rsidR="009F2881" w:rsidRPr="00385362" w:rsidRDefault="009F2881" w:rsidP="002F7F4A">
      <w:pPr>
        <w:numPr>
          <w:ilvl w:val="1"/>
          <w:numId w:val="18"/>
        </w:numPr>
        <w:tabs>
          <w:tab w:val="clear" w:pos="1440"/>
          <w:tab w:val="num" w:pos="2084"/>
        </w:tabs>
        <w:ind w:left="2084"/>
        <w:rPr>
          <w:rFonts w:ascii="Poppins" w:hAnsi="Poppins" w:cs="Poppins"/>
          <w:sz w:val="18"/>
          <w:szCs w:val="18"/>
          <w:lang w:eastAsia="fr-FR"/>
        </w:rPr>
      </w:pPr>
      <w:r w:rsidRPr="00385362">
        <w:rPr>
          <w:rFonts w:ascii="Poppins" w:hAnsi="Poppins" w:cs="Poppins"/>
          <w:sz w:val="18"/>
          <w:szCs w:val="18"/>
          <w:lang w:eastAsia="fr-FR"/>
        </w:rPr>
        <w:t>Ayez ce que l’on appelle une « voix-sourire » : montrez-vous de très bonne humeur. Sourire au téléphone se voit et s’entend.</w:t>
      </w:r>
    </w:p>
    <w:p w14:paraId="2FDF2C6E" w14:textId="77777777" w:rsidR="002F7F4A" w:rsidRPr="00385362" w:rsidRDefault="002F7F4A" w:rsidP="002F7F4A">
      <w:pPr>
        <w:ind w:left="1724" w:firstLine="0"/>
        <w:rPr>
          <w:rFonts w:ascii="Poppins" w:hAnsi="Poppins" w:cs="Poppins"/>
          <w:sz w:val="18"/>
          <w:szCs w:val="18"/>
          <w:lang w:eastAsia="fr-FR"/>
        </w:rPr>
      </w:pPr>
    </w:p>
    <w:p w14:paraId="1FB83302" w14:textId="77777777" w:rsidR="00E262E9" w:rsidRPr="00385362" w:rsidRDefault="009F2881" w:rsidP="002F7F4A">
      <w:pPr>
        <w:pStyle w:val="Titre2"/>
        <w:rPr>
          <w:rFonts w:ascii="Poppins" w:hAnsi="Poppins" w:cs="Poppins"/>
          <w:color w:val="752864"/>
          <w:sz w:val="22"/>
          <w:szCs w:val="22"/>
        </w:rPr>
      </w:pPr>
      <w:bookmarkStart w:id="8" w:name="_Toc487210577"/>
      <w:r w:rsidRPr="00385362">
        <w:rPr>
          <w:rFonts w:ascii="Poppins" w:hAnsi="Poppins" w:cs="Poppins"/>
          <w:color w:val="752864"/>
          <w:sz w:val="22"/>
          <w:szCs w:val="22"/>
        </w:rPr>
        <w:t>Lorsque le téléphone sonne…</w:t>
      </w:r>
      <w:bookmarkEnd w:id="8"/>
    </w:p>
    <w:p w14:paraId="78898C4B" w14:textId="77777777" w:rsidR="004C6EC0" w:rsidRPr="00385362" w:rsidRDefault="005D564D" w:rsidP="002F7F4A">
      <w:pPr>
        <w:numPr>
          <w:ilvl w:val="0"/>
          <w:numId w:val="7"/>
        </w:numPr>
        <w:tabs>
          <w:tab w:val="clear" w:pos="720"/>
          <w:tab w:val="num" w:pos="1068"/>
        </w:tabs>
        <w:ind w:left="1068"/>
        <w:rPr>
          <w:rFonts w:ascii="Poppins" w:hAnsi="Poppins" w:cs="Poppins"/>
          <w:sz w:val="18"/>
          <w:szCs w:val="18"/>
          <w:lang w:eastAsia="fr-FR"/>
        </w:rPr>
      </w:pPr>
      <w:r w:rsidRPr="00385362">
        <w:rPr>
          <w:rFonts w:ascii="Poppins" w:hAnsi="Poppins" w:cs="Poppins"/>
          <w:sz w:val="18"/>
          <w:szCs w:val="18"/>
          <w:lang w:eastAsia="fr-FR"/>
        </w:rPr>
        <w:t>Par politesse, ne laissez pas sonner le téléphone plus de trois fois avant de répondre</w:t>
      </w:r>
    </w:p>
    <w:p w14:paraId="4FD81EC5" w14:textId="77777777" w:rsidR="004C6EC0" w:rsidRPr="00385362" w:rsidRDefault="005D564D" w:rsidP="002F7F4A">
      <w:pPr>
        <w:numPr>
          <w:ilvl w:val="0"/>
          <w:numId w:val="7"/>
        </w:numPr>
        <w:tabs>
          <w:tab w:val="clear" w:pos="720"/>
          <w:tab w:val="num" w:pos="1068"/>
        </w:tabs>
        <w:ind w:left="1068"/>
        <w:rPr>
          <w:rFonts w:ascii="Poppins" w:hAnsi="Poppins" w:cs="Poppins"/>
          <w:sz w:val="18"/>
          <w:szCs w:val="18"/>
          <w:lang w:eastAsia="fr-FR"/>
        </w:rPr>
      </w:pPr>
      <w:r w:rsidRPr="00385362">
        <w:rPr>
          <w:rFonts w:ascii="Poppins" w:hAnsi="Poppins" w:cs="Poppins"/>
          <w:sz w:val="18"/>
          <w:szCs w:val="18"/>
          <w:lang w:eastAsia="fr-FR"/>
        </w:rPr>
        <w:t xml:space="preserve">Précisez toujours, dès le décrochage du combiné, l’enseigne et le nom de la personne répondant à l’appel : </w:t>
      </w:r>
      <w:r w:rsidRPr="00385362">
        <w:rPr>
          <w:rFonts w:ascii="Poppins" w:hAnsi="Poppins" w:cs="Poppins"/>
          <w:i/>
          <w:iCs/>
          <w:sz w:val="18"/>
          <w:szCs w:val="18"/>
          <w:lang w:eastAsia="fr-FR"/>
        </w:rPr>
        <w:t>« Clinique NEST, Codou, bonjour … »</w:t>
      </w:r>
    </w:p>
    <w:p w14:paraId="3121396B" w14:textId="77777777" w:rsidR="004C6EC0" w:rsidRPr="00385362" w:rsidRDefault="005D564D" w:rsidP="002F7F4A">
      <w:pPr>
        <w:numPr>
          <w:ilvl w:val="0"/>
          <w:numId w:val="7"/>
        </w:numPr>
        <w:tabs>
          <w:tab w:val="clear" w:pos="720"/>
          <w:tab w:val="num" w:pos="1068"/>
        </w:tabs>
        <w:ind w:left="1068"/>
        <w:rPr>
          <w:rFonts w:ascii="Poppins" w:hAnsi="Poppins" w:cs="Poppins"/>
          <w:sz w:val="18"/>
          <w:szCs w:val="18"/>
          <w:lang w:eastAsia="fr-FR"/>
        </w:rPr>
      </w:pPr>
      <w:r w:rsidRPr="00385362">
        <w:rPr>
          <w:rFonts w:ascii="Poppins" w:hAnsi="Poppins" w:cs="Poppins"/>
          <w:sz w:val="18"/>
          <w:szCs w:val="18"/>
          <w:lang w:eastAsia="fr-FR"/>
        </w:rPr>
        <w:t xml:space="preserve">Si vous répondez à un appel transféré, identifiez-vous : </w:t>
      </w:r>
      <w:r w:rsidRPr="00385362">
        <w:rPr>
          <w:rFonts w:ascii="Poppins" w:hAnsi="Poppins" w:cs="Poppins"/>
          <w:i/>
          <w:iCs/>
          <w:sz w:val="18"/>
          <w:szCs w:val="18"/>
          <w:lang w:eastAsia="fr-FR"/>
        </w:rPr>
        <w:t>« Service des admissions, Clémence, bonjour … »</w:t>
      </w:r>
    </w:p>
    <w:p w14:paraId="62A48D25" w14:textId="77777777" w:rsidR="00E262E9" w:rsidRPr="00385362" w:rsidRDefault="00E262E9" w:rsidP="002F7F4A">
      <w:pPr>
        <w:ind w:left="348" w:firstLine="0"/>
        <w:rPr>
          <w:rFonts w:ascii="Poppins" w:hAnsi="Poppins" w:cs="Poppins"/>
          <w:sz w:val="18"/>
          <w:szCs w:val="18"/>
          <w:lang w:eastAsia="fr-FR"/>
        </w:rPr>
      </w:pPr>
      <w:r w:rsidRPr="00385362">
        <w:rPr>
          <w:rFonts w:ascii="Poppins" w:hAnsi="Poppins" w:cs="Poppins"/>
          <w:sz w:val="18"/>
          <w:szCs w:val="18"/>
          <w:lang w:eastAsia="fr-FR"/>
        </w:rPr>
        <w:t>Il est rassurant pour l’interlocuteur de savoir qu’il appelle au bon endroit et à qui il s’adresse.</w:t>
      </w:r>
    </w:p>
    <w:p w14:paraId="5DC7A506" w14:textId="77777777" w:rsidR="002F7F4A" w:rsidRPr="00385362" w:rsidRDefault="002F7F4A" w:rsidP="002F7F4A">
      <w:pPr>
        <w:ind w:left="348" w:firstLine="0"/>
        <w:rPr>
          <w:rFonts w:ascii="Poppins" w:hAnsi="Poppins" w:cs="Poppins"/>
          <w:sz w:val="18"/>
          <w:szCs w:val="18"/>
          <w:lang w:eastAsia="fr-FR"/>
        </w:rPr>
      </w:pPr>
    </w:p>
    <w:p w14:paraId="4F12B630" w14:textId="77777777" w:rsidR="009F2881" w:rsidRPr="00385362" w:rsidRDefault="009F2881" w:rsidP="002F7F4A">
      <w:pPr>
        <w:pStyle w:val="Titre2"/>
        <w:rPr>
          <w:rFonts w:ascii="Poppins" w:hAnsi="Poppins" w:cs="Poppins"/>
          <w:color w:val="752864"/>
          <w:sz w:val="22"/>
          <w:szCs w:val="22"/>
        </w:rPr>
      </w:pPr>
      <w:bookmarkStart w:id="9" w:name="_Toc487210578"/>
      <w:r w:rsidRPr="00385362">
        <w:rPr>
          <w:rFonts w:ascii="Poppins" w:hAnsi="Poppins" w:cs="Poppins"/>
          <w:color w:val="752864"/>
          <w:sz w:val="22"/>
          <w:szCs w:val="22"/>
        </w:rPr>
        <w:t>Premier réflexe :  renseigner le registre des appels</w:t>
      </w:r>
      <w:bookmarkEnd w:id="9"/>
    </w:p>
    <w:p w14:paraId="1BE43591" w14:textId="77777777" w:rsidR="009F2881" w:rsidRPr="00385362" w:rsidRDefault="009F2881" w:rsidP="005D564D">
      <w:pPr>
        <w:numPr>
          <w:ilvl w:val="0"/>
          <w:numId w:val="11"/>
        </w:numPr>
        <w:rPr>
          <w:rFonts w:ascii="Poppins" w:hAnsi="Poppins" w:cs="Poppins"/>
          <w:sz w:val="18"/>
          <w:szCs w:val="18"/>
          <w:lang w:eastAsia="fr-FR"/>
        </w:rPr>
      </w:pPr>
      <w:r w:rsidRPr="00385362">
        <w:rPr>
          <w:rFonts w:ascii="Poppins" w:hAnsi="Poppins" w:cs="Poppins"/>
          <w:sz w:val="18"/>
          <w:szCs w:val="18"/>
          <w:lang w:eastAsia="fr-FR"/>
        </w:rPr>
        <w:t xml:space="preserve">Sur le registre des appels, notez les éléments suivants </w:t>
      </w:r>
    </w:p>
    <w:p w14:paraId="1CE7C542" w14:textId="77777777" w:rsidR="009F2881" w:rsidRPr="00385362" w:rsidRDefault="009F2881" w:rsidP="005D564D">
      <w:pPr>
        <w:numPr>
          <w:ilvl w:val="1"/>
          <w:numId w:val="11"/>
        </w:numPr>
        <w:rPr>
          <w:rFonts w:ascii="Poppins" w:hAnsi="Poppins" w:cs="Poppins"/>
          <w:sz w:val="18"/>
          <w:szCs w:val="18"/>
          <w:lang w:eastAsia="fr-FR"/>
        </w:rPr>
      </w:pPr>
      <w:r w:rsidRPr="00385362">
        <w:rPr>
          <w:rFonts w:ascii="Poppins" w:hAnsi="Poppins" w:cs="Poppins"/>
          <w:sz w:val="18"/>
          <w:szCs w:val="18"/>
          <w:lang w:eastAsia="fr-FR"/>
        </w:rPr>
        <w:t>L’heure et la date de l’appel</w:t>
      </w:r>
    </w:p>
    <w:p w14:paraId="028736B1" w14:textId="77777777" w:rsidR="009F2881" w:rsidRPr="00385362" w:rsidRDefault="009F2881" w:rsidP="005D564D">
      <w:pPr>
        <w:numPr>
          <w:ilvl w:val="1"/>
          <w:numId w:val="11"/>
        </w:numPr>
        <w:rPr>
          <w:rFonts w:ascii="Poppins" w:hAnsi="Poppins" w:cs="Poppins"/>
          <w:sz w:val="18"/>
          <w:szCs w:val="18"/>
          <w:lang w:eastAsia="fr-FR"/>
        </w:rPr>
      </w:pPr>
      <w:r w:rsidRPr="00385362">
        <w:rPr>
          <w:rFonts w:ascii="Poppins" w:hAnsi="Poppins" w:cs="Poppins"/>
          <w:sz w:val="18"/>
          <w:szCs w:val="18"/>
          <w:lang w:eastAsia="fr-FR"/>
        </w:rPr>
        <w:t>Le nom de la personne à qui s’adresse le message</w:t>
      </w:r>
    </w:p>
    <w:p w14:paraId="1849E33E" w14:textId="77777777" w:rsidR="009F2881" w:rsidRPr="00385362" w:rsidRDefault="009F2881" w:rsidP="005D564D">
      <w:pPr>
        <w:numPr>
          <w:ilvl w:val="1"/>
          <w:numId w:val="11"/>
        </w:numPr>
        <w:rPr>
          <w:rFonts w:ascii="Poppins" w:hAnsi="Poppins" w:cs="Poppins"/>
          <w:sz w:val="18"/>
          <w:szCs w:val="18"/>
          <w:lang w:eastAsia="fr-FR"/>
        </w:rPr>
      </w:pPr>
      <w:r w:rsidRPr="00385362">
        <w:rPr>
          <w:rFonts w:ascii="Poppins" w:hAnsi="Poppins" w:cs="Poppins"/>
          <w:sz w:val="18"/>
          <w:szCs w:val="18"/>
          <w:lang w:eastAsia="fr-FR"/>
        </w:rPr>
        <w:t>Le nom de la personne qui appelle et son entreprise le cas échéant</w:t>
      </w:r>
    </w:p>
    <w:p w14:paraId="659F8B2E" w14:textId="77777777" w:rsidR="009F2881" w:rsidRPr="00385362" w:rsidRDefault="009F2881" w:rsidP="005D564D">
      <w:pPr>
        <w:numPr>
          <w:ilvl w:val="1"/>
          <w:numId w:val="11"/>
        </w:numPr>
        <w:rPr>
          <w:rFonts w:ascii="Poppins" w:hAnsi="Poppins" w:cs="Poppins"/>
          <w:sz w:val="18"/>
          <w:szCs w:val="18"/>
          <w:lang w:eastAsia="fr-FR"/>
        </w:rPr>
      </w:pPr>
      <w:r w:rsidRPr="00385362">
        <w:rPr>
          <w:rFonts w:ascii="Poppins" w:hAnsi="Poppins" w:cs="Poppins"/>
          <w:sz w:val="18"/>
          <w:szCs w:val="18"/>
          <w:lang w:eastAsia="fr-FR"/>
        </w:rPr>
        <w:t>Le numéro de téléphone de la personne</w:t>
      </w:r>
    </w:p>
    <w:p w14:paraId="34AB4365" w14:textId="77777777" w:rsidR="009F2881" w:rsidRPr="00385362" w:rsidRDefault="009F2881" w:rsidP="005D564D">
      <w:pPr>
        <w:numPr>
          <w:ilvl w:val="1"/>
          <w:numId w:val="11"/>
        </w:numPr>
        <w:rPr>
          <w:rFonts w:ascii="Poppins" w:hAnsi="Poppins" w:cs="Poppins"/>
          <w:sz w:val="18"/>
          <w:szCs w:val="18"/>
          <w:lang w:eastAsia="fr-FR"/>
        </w:rPr>
      </w:pPr>
      <w:r w:rsidRPr="00385362">
        <w:rPr>
          <w:rFonts w:ascii="Poppins" w:hAnsi="Poppins" w:cs="Poppins"/>
          <w:sz w:val="18"/>
          <w:szCs w:val="18"/>
          <w:lang w:eastAsia="fr-FR"/>
        </w:rPr>
        <w:t>Le contenu du message</w:t>
      </w:r>
    </w:p>
    <w:p w14:paraId="294551CF" w14:textId="77777777" w:rsidR="009F2881" w:rsidRPr="00385362" w:rsidRDefault="009F2881" w:rsidP="005D564D">
      <w:pPr>
        <w:numPr>
          <w:ilvl w:val="0"/>
          <w:numId w:val="11"/>
        </w:numPr>
        <w:rPr>
          <w:rFonts w:ascii="Poppins" w:hAnsi="Poppins" w:cs="Poppins"/>
          <w:sz w:val="18"/>
          <w:szCs w:val="18"/>
          <w:lang w:eastAsia="fr-FR"/>
        </w:rPr>
      </w:pPr>
      <w:r w:rsidRPr="00385362">
        <w:rPr>
          <w:rFonts w:ascii="Poppins" w:hAnsi="Poppins" w:cs="Poppins"/>
          <w:sz w:val="18"/>
          <w:szCs w:val="18"/>
          <w:lang w:eastAsia="fr-FR"/>
        </w:rPr>
        <w:t>Si vous avez des doutes quant à l’orthographe d’un nom, demandez à l’interlocuteur de bien vouloir l’épeler et essayez de le prononcer une fois.</w:t>
      </w:r>
    </w:p>
    <w:p w14:paraId="63603D0D" w14:textId="77777777" w:rsidR="009F2881" w:rsidRPr="00385362" w:rsidRDefault="009F2881" w:rsidP="005D564D">
      <w:pPr>
        <w:numPr>
          <w:ilvl w:val="0"/>
          <w:numId w:val="11"/>
        </w:numPr>
        <w:rPr>
          <w:rFonts w:ascii="Poppins" w:hAnsi="Poppins" w:cs="Poppins"/>
          <w:sz w:val="18"/>
          <w:szCs w:val="18"/>
          <w:lang w:eastAsia="fr-FR"/>
        </w:rPr>
      </w:pPr>
      <w:r w:rsidRPr="00385362">
        <w:rPr>
          <w:rFonts w:ascii="Poppins" w:hAnsi="Poppins" w:cs="Poppins"/>
          <w:sz w:val="18"/>
          <w:szCs w:val="18"/>
          <w:lang w:eastAsia="fr-FR"/>
        </w:rPr>
        <w:t>Répétez le numéro de téléphone pendant que vous l’écrivez afin d’éviter les erreurs.</w:t>
      </w:r>
    </w:p>
    <w:p w14:paraId="7E13072B" w14:textId="77777777" w:rsidR="009F2881" w:rsidRPr="00385362" w:rsidRDefault="009F2881" w:rsidP="005D564D">
      <w:pPr>
        <w:numPr>
          <w:ilvl w:val="0"/>
          <w:numId w:val="11"/>
        </w:numPr>
        <w:rPr>
          <w:rFonts w:ascii="Poppins" w:hAnsi="Poppins" w:cs="Poppins"/>
          <w:sz w:val="18"/>
          <w:szCs w:val="18"/>
          <w:lang w:eastAsia="fr-FR"/>
        </w:rPr>
      </w:pPr>
      <w:r w:rsidRPr="00385362">
        <w:rPr>
          <w:rFonts w:ascii="Poppins" w:hAnsi="Poppins" w:cs="Poppins"/>
          <w:sz w:val="18"/>
          <w:szCs w:val="18"/>
          <w:lang w:eastAsia="fr-FR"/>
        </w:rPr>
        <w:t>Si le message est long, répétez-le.</w:t>
      </w:r>
    </w:p>
    <w:p w14:paraId="3B06E898" w14:textId="77777777" w:rsidR="009F2881" w:rsidRPr="00385362" w:rsidRDefault="009F2881" w:rsidP="002F7F4A">
      <w:pPr>
        <w:ind w:firstLine="0"/>
        <w:jc w:val="center"/>
        <w:rPr>
          <w:rFonts w:ascii="Poppins" w:hAnsi="Poppins" w:cs="Poppins"/>
          <w:sz w:val="18"/>
          <w:szCs w:val="18"/>
          <w:lang w:eastAsia="fr-FR"/>
        </w:rPr>
      </w:pPr>
      <w:r w:rsidRPr="00385362">
        <w:rPr>
          <w:rFonts w:ascii="Poppins" w:hAnsi="Poppins" w:cs="Poppins"/>
          <w:noProof/>
          <w:sz w:val="18"/>
          <w:szCs w:val="18"/>
          <w:lang w:eastAsia="fr-FR"/>
        </w:rPr>
        <w:lastRenderedPageBreak/>
        <w:drawing>
          <wp:inline distT="0" distB="0" distL="0" distR="0" wp14:anchorId="51BB7037" wp14:editId="1ECCBE3B">
            <wp:extent cx="4149090" cy="2470785"/>
            <wp:effectExtent l="133350" t="133350" r="156210" b="158115"/>
            <wp:docPr id="2" name="Espace réservé du contenu 4">
              <a:extLst xmlns:a="http://schemas.openxmlformats.org/drawingml/2006/main">
                <a:ext uri="{FF2B5EF4-FFF2-40B4-BE49-F238E27FC236}">
                  <a16:creationId xmlns:a16="http://schemas.microsoft.com/office/drawing/2014/main" id="{E80D5FCE-55D7-4A95-9C91-457076A56827}"/>
                </a:ext>
              </a:extLst>
            </wp:docPr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space réservé du contenu 4">
                      <a:extLst>
                        <a:ext uri="{FF2B5EF4-FFF2-40B4-BE49-F238E27FC236}">
                          <a16:creationId xmlns:a16="http://schemas.microsoft.com/office/drawing/2014/main" id="{E80D5FCE-55D7-4A95-9C91-457076A56827}"/>
                        </a:ext>
                      </a:extLst>
                    </pic:cNvPr>
                    <pic:cNvPicPr>
                      <a:picLocks noGrp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9090" cy="24707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315DF52" w14:textId="77777777" w:rsidR="009F2881" w:rsidRPr="00385362" w:rsidRDefault="009F2881" w:rsidP="00E262E9">
      <w:pPr>
        <w:ind w:firstLine="0"/>
        <w:rPr>
          <w:rFonts w:ascii="Poppins" w:hAnsi="Poppins" w:cs="Poppins"/>
          <w:sz w:val="18"/>
          <w:szCs w:val="18"/>
          <w:lang w:eastAsia="fr-FR"/>
        </w:rPr>
      </w:pPr>
    </w:p>
    <w:p w14:paraId="492506EF" w14:textId="77777777" w:rsidR="00E262E9" w:rsidRPr="00385362" w:rsidRDefault="00E262E9" w:rsidP="00680468">
      <w:pPr>
        <w:pStyle w:val="Titre2"/>
        <w:rPr>
          <w:rFonts w:ascii="Poppins" w:hAnsi="Poppins" w:cs="Poppins"/>
          <w:color w:val="752864"/>
          <w:sz w:val="22"/>
          <w:szCs w:val="22"/>
        </w:rPr>
      </w:pPr>
      <w:bookmarkStart w:id="10" w:name="_Toc487210579"/>
      <w:r w:rsidRPr="00385362">
        <w:rPr>
          <w:rFonts w:ascii="Poppins" w:hAnsi="Poppins" w:cs="Poppins"/>
          <w:color w:val="752864"/>
          <w:sz w:val="22"/>
          <w:szCs w:val="22"/>
        </w:rPr>
        <w:t>Le transfert d’appel</w:t>
      </w:r>
      <w:bookmarkEnd w:id="10"/>
    </w:p>
    <w:p w14:paraId="2C87D6DE" w14:textId="77777777" w:rsidR="004C6EC0" w:rsidRPr="00385362" w:rsidRDefault="005D564D" w:rsidP="005D564D">
      <w:pPr>
        <w:numPr>
          <w:ilvl w:val="0"/>
          <w:numId w:val="8"/>
        </w:numPr>
        <w:rPr>
          <w:rFonts w:ascii="Poppins" w:hAnsi="Poppins" w:cs="Poppins"/>
          <w:sz w:val="18"/>
          <w:szCs w:val="18"/>
          <w:lang w:eastAsia="fr-FR"/>
        </w:rPr>
      </w:pPr>
      <w:r w:rsidRPr="00385362">
        <w:rPr>
          <w:rFonts w:ascii="Poppins" w:hAnsi="Poppins" w:cs="Poppins"/>
          <w:sz w:val="18"/>
          <w:szCs w:val="18"/>
          <w:lang w:eastAsia="fr-FR"/>
        </w:rPr>
        <w:t>Transférez adéquatement l’appel</w:t>
      </w:r>
    </w:p>
    <w:p w14:paraId="724AC688" w14:textId="77777777" w:rsidR="004C6EC0" w:rsidRPr="00385362" w:rsidRDefault="005D564D" w:rsidP="005D564D">
      <w:pPr>
        <w:numPr>
          <w:ilvl w:val="0"/>
          <w:numId w:val="8"/>
        </w:numPr>
        <w:rPr>
          <w:rFonts w:ascii="Poppins" w:hAnsi="Poppins" w:cs="Poppins"/>
          <w:sz w:val="18"/>
          <w:szCs w:val="18"/>
          <w:lang w:eastAsia="fr-FR"/>
        </w:rPr>
      </w:pPr>
      <w:r w:rsidRPr="00385362">
        <w:rPr>
          <w:rFonts w:ascii="Poppins" w:hAnsi="Poppins" w:cs="Poppins"/>
          <w:sz w:val="18"/>
          <w:szCs w:val="18"/>
          <w:lang w:eastAsia="fr-FR"/>
        </w:rPr>
        <w:t>Ne faîtes pas attendre inutilement votre interlocuteur</w:t>
      </w:r>
    </w:p>
    <w:p w14:paraId="39AF3EFA" w14:textId="77777777" w:rsidR="004C6EC0" w:rsidRPr="00385362" w:rsidRDefault="005D564D" w:rsidP="005D564D">
      <w:pPr>
        <w:numPr>
          <w:ilvl w:val="0"/>
          <w:numId w:val="8"/>
        </w:numPr>
        <w:rPr>
          <w:rFonts w:ascii="Poppins" w:hAnsi="Poppins" w:cs="Poppins"/>
          <w:sz w:val="18"/>
          <w:szCs w:val="18"/>
          <w:lang w:eastAsia="fr-FR"/>
        </w:rPr>
      </w:pPr>
      <w:r w:rsidRPr="00385362">
        <w:rPr>
          <w:rFonts w:ascii="Poppins" w:hAnsi="Poppins" w:cs="Poppins"/>
          <w:sz w:val="18"/>
          <w:szCs w:val="18"/>
          <w:lang w:eastAsia="fr-FR"/>
        </w:rPr>
        <w:t>Expliquez la raison de l’attente</w:t>
      </w:r>
    </w:p>
    <w:p w14:paraId="130FC222" w14:textId="77777777" w:rsidR="004C6EC0" w:rsidRPr="00385362" w:rsidRDefault="005D564D" w:rsidP="005D564D">
      <w:pPr>
        <w:numPr>
          <w:ilvl w:val="0"/>
          <w:numId w:val="8"/>
        </w:numPr>
        <w:rPr>
          <w:rFonts w:ascii="Poppins" w:hAnsi="Poppins" w:cs="Poppins"/>
          <w:sz w:val="18"/>
          <w:szCs w:val="18"/>
          <w:lang w:eastAsia="fr-FR"/>
        </w:rPr>
      </w:pPr>
      <w:r w:rsidRPr="00385362">
        <w:rPr>
          <w:rFonts w:ascii="Poppins" w:hAnsi="Poppins" w:cs="Poppins"/>
          <w:sz w:val="18"/>
          <w:szCs w:val="18"/>
          <w:lang w:eastAsia="fr-FR"/>
        </w:rPr>
        <w:t>Demandez à votre interlocuteur de bien vouloir patienter, de laisser un message ou de rappeler plus tard lorsqu’il vous est impossible de le transférer à la personne demandée ou de répondre à sa demande</w:t>
      </w:r>
    </w:p>
    <w:p w14:paraId="5E974680" w14:textId="77777777" w:rsidR="004C6EC0" w:rsidRPr="00385362" w:rsidRDefault="005D564D" w:rsidP="005D564D">
      <w:pPr>
        <w:numPr>
          <w:ilvl w:val="0"/>
          <w:numId w:val="8"/>
        </w:numPr>
        <w:rPr>
          <w:rFonts w:ascii="Poppins" w:hAnsi="Poppins" w:cs="Poppins"/>
          <w:sz w:val="18"/>
          <w:szCs w:val="18"/>
          <w:lang w:eastAsia="fr-FR"/>
        </w:rPr>
      </w:pPr>
      <w:r w:rsidRPr="00385362">
        <w:rPr>
          <w:rFonts w:ascii="Poppins" w:hAnsi="Poppins" w:cs="Poppins"/>
          <w:sz w:val="18"/>
          <w:szCs w:val="18"/>
          <w:lang w:eastAsia="fr-FR"/>
        </w:rPr>
        <w:t>Reprenez la ligne au bout de 30 secondes puis toutes les minutes pour qu’il sache qu’il n’a pas été oublié</w:t>
      </w:r>
    </w:p>
    <w:p w14:paraId="6C788685" w14:textId="77777777" w:rsidR="004C6EC0" w:rsidRPr="00385362" w:rsidRDefault="005D564D" w:rsidP="005D564D">
      <w:pPr>
        <w:numPr>
          <w:ilvl w:val="0"/>
          <w:numId w:val="8"/>
        </w:numPr>
        <w:rPr>
          <w:rFonts w:ascii="Poppins" w:hAnsi="Poppins" w:cs="Poppins"/>
          <w:sz w:val="18"/>
          <w:szCs w:val="18"/>
          <w:lang w:eastAsia="fr-FR"/>
        </w:rPr>
      </w:pPr>
      <w:r w:rsidRPr="00385362">
        <w:rPr>
          <w:rFonts w:ascii="Poppins" w:hAnsi="Poppins" w:cs="Poppins"/>
          <w:sz w:val="18"/>
          <w:szCs w:val="18"/>
          <w:lang w:eastAsia="fr-FR"/>
        </w:rPr>
        <w:t>Vérifiez alors si votre interlocuteur désire toujours patienter, ou s’il souhaite rappeler plus tard ou laisser un message</w:t>
      </w:r>
    </w:p>
    <w:p w14:paraId="66CD9D57" w14:textId="77777777" w:rsidR="004C6EC0" w:rsidRPr="00385362" w:rsidRDefault="005D564D" w:rsidP="005D564D">
      <w:pPr>
        <w:numPr>
          <w:ilvl w:val="0"/>
          <w:numId w:val="8"/>
        </w:numPr>
        <w:rPr>
          <w:rFonts w:ascii="Poppins" w:hAnsi="Poppins" w:cs="Poppins"/>
          <w:sz w:val="18"/>
          <w:szCs w:val="18"/>
          <w:lang w:eastAsia="fr-FR"/>
        </w:rPr>
      </w:pPr>
      <w:r w:rsidRPr="00385362">
        <w:rPr>
          <w:rFonts w:ascii="Poppins" w:hAnsi="Poppins" w:cs="Poppins"/>
          <w:i/>
          <w:iCs/>
          <w:sz w:val="18"/>
          <w:szCs w:val="18"/>
          <w:lang w:eastAsia="fr-FR"/>
        </w:rPr>
        <w:t>« Clinique NEST, Codou, bonjour … Un instant je vous prie, je vous passe le service des admissions. »</w:t>
      </w:r>
    </w:p>
    <w:p w14:paraId="791A0AB6" w14:textId="77777777" w:rsidR="004C6EC0" w:rsidRPr="00385362" w:rsidRDefault="009534E8" w:rsidP="005D564D">
      <w:pPr>
        <w:numPr>
          <w:ilvl w:val="0"/>
          <w:numId w:val="8"/>
        </w:numPr>
        <w:rPr>
          <w:rFonts w:ascii="Poppins" w:hAnsi="Poppins" w:cs="Poppins"/>
          <w:sz w:val="18"/>
          <w:szCs w:val="18"/>
          <w:lang w:eastAsia="fr-FR"/>
        </w:rPr>
      </w:pPr>
      <w:r w:rsidRPr="00385362">
        <w:rPr>
          <w:rFonts w:ascii="Poppins" w:hAnsi="Poppins" w:cs="Poppins"/>
          <w:i/>
          <w:iCs/>
          <w:sz w:val="18"/>
          <w:szCs w:val="18"/>
          <w:lang w:eastAsia="fr-FR"/>
        </w:rPr>
        <w:t>« Service</w:t>
      </w:r>
      <w:r w:rsidR="005D564D" w:rsidRPr="00385362">
        <w:rPr>
          <w:rFonts w:ascii="Poppins" w:hAnsi="Poppins" w:cs="Poppins"/>
          <w:i/>
          <w:iCs/>
          <w:sz w:val="18"/>
          <w:szCs w:val="18"/>
          <w:lang w:eastAsia="fr-FR"/>
        </w:rPr>
        <w:t xml:space="preserve"> des admissions, Clémence, bonjour </w:t>
      </w:r>
      <w:r w:rsidRPr="00385362">
        <w:rPr>
          <w:rFonts w:ascii="Poppins" w:hAnsi="Poppins" w:cs="Poppins"/>
          <w:i/>
          <w:iCs/>
          <w:sz w:val="18"/>
          <w:szCs w:val="18"/>
          <w:lang w:eastAsia="fr-FR"/>
        </w:rPr>
        <w:t>… »</w:t>
      </w:r>
      <w:r w:rsidR="005D564D" w:rsidRPr="00385362">
        <w:rPr>
          <w:rFonts w:ascii="Poppins" w:hAnsi="Poppins" w:cs="Poppins"/>
          <w:i/>
          <w:iCs/>
          <w:sz w:val="18"/>
          <w:szCs w:val="18"/>
          <w:lang w:eastAsia="fr-FR"/>
        </w:rPr>
        <w:t xml:space="preserve"> </w:t>
      </w:r>
    </w:p>
    <w:p w14:paraId="7719EED6" w14:textId="77777777" w:rsidR="00E262E9" w:rsidRPr="00385362" w:rsidRDefault="00E262E9" w:rsidP="00E262E9">
      <w:pPr>
        <w:ind w:left="720" w:firstLine="0"/>
        <w:rPr>
          <w:rFonts w:ascii="Poppins" w:hAnsi="Poppins" w:cs="Poppins"/>
          <w:sz w:val="18"/>
          <w:szCs w:val="18"/>
          <w:lang w:eastAsia="fr-FR"/>
        </w:rPr>
      </w:pPr>
    </w:p>
    <w:p w14:paraId="38EC785C" w14:textId="77777777" w:rsidR="00E262E9" w:rsidRPr="00385362" w:rsidRDefault="00E262E9" w:rsidP="00680468">
      <w:pPr>
        <w:pStyle w:val="Titre2"/>
        <w:rPr>
          <w:rFonts w:ascii="Poppins" w:hAnsi="Poppins" w:cs="Poppins"/>
          <w:color w:val="752864"/>
          <w:sz w:val="22"/>
          <w:szCs w:val="22"/>
        </w:rPr>
      </w:pPr>
      <w:bookmarkStart w:id="11" w:name="_Toc487210580"/>
      <w:r w:rsidRPr="00385362">
        <w:rPr>
          <w:rFonts w:ascii="Poppins" w:hAnsi="Poppins" w:cs="Poppins"/>
          <w:color w:val="752864"/>
          <w:sz w:val="22"/>
          <w:szCs w:val="22"/>
        </w:rPr>
        <w:t>En cas d’absence de la personne</w:t>
      </w:r>
      <w:r w:rsidR="008C23AB" w:rsidRPr="00385362">
        <w:rPr>
          <w:rFonts w:ascii="Poppins" w:hAnsi="Poppins" w:cs="Poppins"/>
          <w:color w:val="752864"/>
          <w:sz w:val="22"/>
          <w:szCs w:val="22"/>
        </w:rPr>
        <w:t> </w:t>
      </w:r>
      <w:r w:rsidR="008C3E16" w:rsidRPr="00385362">
        <w:rPr>
          <w:rFonts w:ascii="Poppins" w:hAnsi="Poppins" w:cs="Poppins"/>
          <w:color w:val="752864"/>
          <w:sz w:val="22"/>
          <w:szCs w:val="22"/>
        </w:rPr>
        <w:t xml:space="preserve">demandée </w:t>
      </w:r>
      <w:r w:rsidR="008C23AB" w:rsidRPr="00385362">
        <w:rPr>
          <w:rFonts w:ascii="Poppins" w:hAnsi="Poppins" w:cs="Poppins"/>
          <w:color w:val="752864"/>
          <w:sz w:val="22"/>
          <w:szCs w:val="22"/>
        </w:rPr>
        <w:t>:</w:t>
      </w:r>
      <w:bookmarkEnd w:id="11"/>
    </w:p>
    <w:p w14:paraId="62D23B8F" w14:textId="77777777" w:rsidR="008C23AB" w:rsidRPr="00385362" w:rsidRDefault="008C23AB" w:rsidP="008C23AB">
      <w:pPr>
        <w:pStyle w:val="Sansinterligne"/>
        <w:rPr>
          <w:rFonts w:ascii="Poppins" w:hAnsi="Poppins" w:cs="Poppins"/>
          <w:sz w:val="18"/>
          <w:szCs w:val="18"/>
          <w:lang w:eastAsia="fr-FR"/>
        </w:rPr>
      </w:pPr>
    </w:p>
    <w:tbl>
      <w:tblPr>
        <w:tblStyle w:val="TableauGrille1Clair-Accentuation4"/>
        <w:tblW w:w="9351" w:type="dxa"/>
        <w:tblLook w:val="0600" w:firstRow="0" w:lastRow="0" w:firstColumn="0" w:lastColumn="0" w:noHBand="1" w:noVBand="1"/>
      </w:tblPr>
      <w:tblGrid>
        <w:gridCol w:w="4675"/>
        <w:gridCol w:w="4676"/>
      </w:tblGrid>
      <w:tr w:rsidR="00E262E9" w:rsidRPr="00385362" w14:paraId="1E7CE6FD" w14:textId="77777777" w:rsidTr="00680468">
        <w:tc>
          <w:tcPr>
            <w:tcW w:w="4675" w:type="dxa"/>
          </w:tcPr>
          <w:p w14:paraId="3643CA7F" w14:textId="77777777" w:rsidR="00E262E9" w:rsidRPr="00385362" w:rsidRDefault="00E262E9" w:rsidP="00680468">
            <w:pPr>
              <w:ind w:left="720" w:firstLine="0"/>
              <w:jc w:val="left"/>
              <w:rPr>
                <w:rFonts w:ascii="Poppins" w:hAnsi="Poppins" w:cs="Poppins"/>
                <w:sz w:val="18"/>
                <w:szCs w:val="18"/>
                <w:lang w:eastAsia="fr-FR"/>
              </w:rPr>
            </w:pPr>
            <w:r w:rsidRPr="00385362">
              <w:rPr>
                <w:rFonts w:ascii="Poppins" w:hAnsi="Poppins" w:cs="Poppins"/>
                <w:sz w:val="18"/>
                <w:szCs w:val="18"/>
                <w:lang w:eastAsia="fr-FR"/>
              </w:rPr>
              <w:t>Evitez de dire :</w:t>
            </w:r>
          </w:p>
          <w:p w14:paraId="61BC330A" w14:textId="77777777" w:rsidR="004C6EC0" w:rsidRPr="00385362" w:rsidRDefault="005D564D" w:rsidP="00680468">
            <w:pPr>
              <w:numPr>
                <w:ilvl w:val="0"/>
                <w:numId w:val="9"/>
              </w:numPr>
              <w:jc w:val="left"/>
              <w:rPr>
                <w:rFonts w:ascii="Poppins" w:hAnsi="Poppins" w:cs="Poppins"/>
                <w:sz w:val="18"/>
                <w:szCs w:val="18"/>
                <w:lang w:eastAsia="fr-FR"/>
              </w:rPr>
            </w:pPr>
            <w:r w:rsidRPr="00385362">
              <w:rPr>
                <w:rFonts w:ascii="Poppins" w:hAnsi="Poppins" w:cs="Poppins"/>
                <w:i/>
                <w:iCs/>
                <w:sz w:val="18"/>
                <w:szCs w:val="18"/>
                <w:lang w:eastAsia="fr-FR"/>
              </w:rPr>
              <w:t>« Il n’est pas encore arrivé. »</w:t>
            </w:r>
          </w:p>
          <w:p w14:paraId="0BFEFCB9" w14:textId="77777777" w:rsidR="004C6EC0" w:rsidRPr="00385362" w:rsidRDefault="005D564D" w:rsidP="00680468">
            <w:pPr>
              <w:numPr>
                <w:ilvl w:val="0"/>
                <w:numId w:val="9"/>
              </w:numPr>
              <w:jc w:val="left"/>
              <w:rPr>
                <w:rFonts w:ascii="Poppins" w:hAnsi="Poppins" w:cs="Poppins"/>
                <w:sz w:val="18"/>
                <w:szCs w:val="18"/>
                <w:lang w:eastAsia="fr-FR"/>
              </w:rPr>
            </w:pPr>
            <w:r w:rsidRPr="00385362">
              <w:rPr>
                <w:rFonts w:ascii="Poppins" w:hAnsi="Poppins" w:cs="Poppins"/>
                <w:i/>
                <w:iCs/>
                <w:sz w:val="18"/>
                <w:szCs w:val="18"/>
                <w:lang w:eastAsia="fr-FR"/>
              </w:rPr>
              <w:t>« Il n’est pas revenu de dîner. »</w:t>
            </w:r>
          </w:p>
          <w:p w14:paraId="503202DF" w14:textId="77777777" w:rsidR="004C6EC0" w:rsidRPr="00385362" w:rsidRDefault="005D564D" w:rsidP="00680468">
            <w:pPr>
              <w:numPr>
                <w:ilvl w:val="0"/>
                <w:numId w:val="9"/>
              </w:numPr>
              <w:jc w:val="left"/>
              <w:rPr>
                <w:rFonts w:ascii="Poppins" w:hAnsi="Poppins" w:cs="Poppins"/>
                <w:sz w:val="18"/>
                <w:szCs w:val="18"/>
                <w:lang w:eastAsia="fr-FR"/>
              </w:rPr>
            </w:pPr>
            <w:r w:rsidRPr="00385362">
              <w:rPr>
                <w:rFonts w:ascii="Poppins" w:hAnsi="Poppins" w:cs="Poppins"/>
                <w:i/>
                <w:iCs/>
                <w:sz w:val="18"/>
                <w:szCs w:val="18"/>
                <w:lang w:eastAsia="fr-FR"/>
              </w:rPr>
              <w:t>« Je ne sais pas où il est. »</w:t>
            </w:r>
          </w:p>
          <w:p w14:paraId="29A511A9" w14:textId="77777777" w:rsidR="004C6EC0" w:rsidRPr="00385362" w:rsidRDefault="005D564D" w:rsidP="00680468">
            <w:pPr>
              <w:numPr>
                <w:ilvl w:val="0"/>
                <w:numId w:val="9"/>
              </w:numPr>
              <w:jc w:val="left"/>
              <w:rPr>
                <w:rFonts w:ascii="Poppins" w:hAnsi="Poppins" w:cs="Poppins"/>
                <w:sz w:val="18"/>
                <w:szCs w:val="18"/>
                <w:lang w:eastAsia="fr-FR"/>
              </w:rPr>
            </w:pPr>
            <w:r w:rsidRPr="00385362">
              <w:rPr>
                <w:rFonts w:ascii="Poppins" w:hAnsi="Poppins" w:cs="Poppins"/>
                <w:i/>
                <w:iCs/>
                <w:sz w:val="18"/>
                <w:szCs w:val="18"/>
                <w:lang w:eastAsia="fr-FR"/>
              </w:rPr>
              <w:t>« Il est en train de boire son café. »</w:t>
            </w:r>
          </w:p>
          <w:p w14:paraId="3CA34268" w14:textId="77777777" w:rsidR="004C6EC0" w:rsidRPr="00385362" w:rsidRDefault="005D564D" w:rsidP="00680468">
            <w:pPr>
              <w:numPr>
                <w:ilvl w:val="0"/>
                <w:numId w:val="9"/>
              </w:numPr>
              <w:jc w:val="left"/>
              <w:rPr>
                <w:rFonts w:ascii="Poppins" w:hAnsi="Poppins" w:cs="Poppins"/>
                <w:sz w:val="18"/>
                <w:szCs w:val="18"/>
                <w:lang w:eastAsia="fr-FR"/>
              </w:rPr>
            </w:pPr>
            <w:r w:rsidRPr="00385362">
              <w:rPr>
                <w:rFonts w:ascii="Poppins" w:hAnsi="Poppins" w:cs="Poppins"/>
                <w:i/>
                <w:iCs/>
                <w:sz w:val="18"/>
                <w:szCs w:val="18"/>
                <w:lang w:eastAsia="fr-FR"/>
              </w:rPr>
              <w:t>« Il est trop occupé pour vous répondre. »</w:t>
            </w:r>
          </w:p>
          <w:p w14:paraId="5E376A98" w14:textId="77777777" w:rsidR="00E262E9" w:rsidRPr="00385362" w:rsidRDefault="005D564D" w:rsidP="00B7572C">
            <w:pPr>
              <w:numPr>
                <w:ilvl w:val="0"/>
                <w:numId w:val="9"/>
              </w:numPr>
              <w:jc w:val="left"/>
              <w:rPr>
                <w:rFonts w:ascii="Poppins" w:hAnsi="Poppins" w:cs="Poppins"/>
                <w:sz w:val="18"/>
                <w:szCs w:val="18"/>
                <w:lang w:eastAsia="fr-FR"/>
              </w:rPr>
            </w:pPr>
            <w:r w:rsidRPr="00385362">
              <w:rPr>
                <w:rFonts w:ascii="Poppins" w:hAnsi="Poppins" w:cs="Poppins"/>
                <w:i/>
                <w:iCs/>
                <w:sz w:val="18"/>
                <w:szCs w:val="18"/>
                <w:lang w:eastAsia="fr-FR"/>
              </w:rPr>
              <w:lastRenderedPageBreak/>
              <w:t>« Il n’est toujours pas rentré de vacances. »</w:t>
            </w:r>
          </w:p>
        </w:tc>
        <w:tc>
          <w:tcPr>
            <w:tcW w:w="4676" w:type="dxa"/>
          </w:tcPr>
          <w:p w14:paraId="0F0128C1" w14:textId="77777777" w:rsidR="00E262E9" w:rsidRPr="00385362" w:rsidRDefault="00E262E9" w:rsidP="00680468">
            <w:pPr>
              <w:ind w:left="720" w:firstLine="0"/>
              <w:jc w:val="left"/>
              <w:rPr>
                <w:rFonts w:ascii="Poppins" w:hAnsi="Poppins" w:cs="Poppins"/>
                <w:sz w:val="18"/>
                <w:szCs w:val="18"/>
                <w:lang w:eastAsia="fr-FR"/>
              </w:rPr>
            </w:pPr>
            <w:r w:rsidRPr="00385362">
              <w:rPr>
                <w:rFonts w:ascii="Poppins" w:hAnsi="Poppins" w:cs="Poppins"/>
                <w:sz w:val="18"/>
                <w:szCs w:val="18"/>
                <w:lang w:eastAsia="fr-FR"/>
              </w:rPr>
              <w:lastRenderedPageBreak/>
              <w:t>Efforcez-vous de demander :</w:t>
            </w:r>
          </w:p>
          <w:p w14:paraId="3A853E4B" w14:textId="77777777" w:rsidR="004C6EC0" w:rsidRPr="00385362" w:rsidRDefault="005D564D" w:rsidP="00680468">
            <w:pPr>
              <w:numPr>
                <w:ilvl w:val="0"/>
                <w:numId w:val="10"/>
              </w:numPr>
              <w:jc w:val="left"/>
              <w:rPr>
                <w:rFonts w:ascii="Poppins" w:hAnsi="Poppins" w:cs="Poppins"/>
                <w:sz w:val="18"/>
                <w:szCs w:val="18"/>
                <w:lang w:eastAsia="fr-FR"/>
              </w:rPr>
            </w:pPr>
            <w:r w:rsidRPr="00385362">
              <w:rPr>
                <w:rFonts w:ascii="Poppins" w:hAnsi="Poppins" w:cs="Poppins"/>
                <w:i/>
                <w:iCs/>
                <w:sz w:val="18"/>
                <w:szCs w:val="18"/>
                <w:lang w:eastAsia="fr-FR"/>
              </w:rPr>
              <w:t>« M. Untel s’est absenté momentanément de son bureau, souhaitez-vous lui laisser un message ? »</w:t>
            </w:r>
          </w:p>
          <w:p w14:paraId="24B39658" w14:textId="77777777" w:rsidR="004C6EC0" w:rsidRPr="00385362" w:rsidRDefault="005D564D" w:rsidP="00680468">
            <w:pPr>
              <w:numPr>
                <w:ilvl w:val="0"/>
                <w:numId w:val="10"/>
              </w:numPr>
              <w:jc w:val="left"/>
              <w:rPr>
                <w:rFonts w:ascii="Poppins" w:hAnsi="Poppins" w:cs="Poppins"/>
                <w:sz w:val="18"/>
                <w:szCs w:val="18"/>
                <w:lang w:eastAsia="fr-FR"/>
              </w:rPr>
            </w:pPr>
            <w:r w:rsidRPr="00385362">
              <w:rPr>
                <w:rFonts w:ascii="Poppins" w:hAnsi="Poppins" w:cs="Poppins"/>
                <w:i/>
                <w:iCs/>
                <w:sz w:val="18"/>
                <w:szCs w:val="18"/>
                <w:lang w:eastAsia="fr-FR"/>
              </w:rPr>
              <w:t>« M. Untel est actuellement en réunion. Puis-je prendre un message ou souhaitez-vous qu’il vous rappelle lorsqu’il aura terminé ? »</w:t>
            </w:r>
          </w:p>
          <w:p w14:paraId="189B724E" w14:textId="77777777" w:rsidR="00E262E9" w:rsidRPr="00385362" w:rsidRDefault="00E262E9" w:rsidP="00680468">
            <w:pPr>
              <w:ind w:firstLine="0"/>
              <w:jc w:val="left"/>
              <w:rPr>
                <w:rFonts w:ascii="Poppins" w:hAnsi="Poppins" w:cs="Poppins"/>
                <w:sz w:val="18"/>
                <w:szCs w:val="18"/>
                <w:lang w:eastAsia="fr-FR"/>
              </w:rPr>
            </w:pPr>
          </w:p>
        </w:tc>
      </w:tr>
    </w:tbl>
    <w:p w14:paraId="38B64AC8" w14:textId="77777777" w:rsidR="008D2C42" w:rsidRPr="00385362" w:rsidRDefault="009F2881" w:rsidP="00B7572C">
      <w:pPr>
        <w:pStyle w:val="Titre2"/>
        <w:rPr>
          <w:rFonts w:ascii="Poppins" w:hAnsi="Poppins" w:cs="Poppins"/>
          <w:color w:val="752864"/>
          <w:sz w:val="22"/>
          <w:szCs w:val="22"/>
        </w:rPr>
      </w:pPr>
      <w:bookmarkStart w:id="12" w:name="_Toc487210581"/>
      <w:r w:rsidRPr="00385362">
        <w:rPr>
          <w:rFonts w:ascii="Poppins" w:hAnsi="Poppins" w:cs="Poppins"/>
          <w:color w:val="752864"/>
          <w:sz w:val="22"/>
          <w:szCs w:val="22"/>
        </w:rPr>
        <w:lastRenderedPageBreak/>
        <w:t>Fin de l’appel : q</w:t>
      </w:r>
      <w:r w:rsidR="00E262E9" w:rsidRPr="00385362">
        <w:rPr>
          <w:rFonts w:ascii="Poppins" w:hAnsi="Poppins" w:cs="Poppins"/>
          <w:color w:val="752864"/>
          <w:sz w:val="22"/>
          <w:szCs w:val="22"/>
        </w:rPr>
        <w:t>uelques recommandations</w:t>
      </w:r>
      <w:bookmarkEnd w:id="12"/>
    </w:p>
    <w:p w14:paraId="445FB073" w14:textId="77777777" w:rsidR="004C6EC0" w:rsidRPr="00385362" w:rsidRDefault="005D564D" w:rsidP="005D564D">
      <w:pPr>
        <w:numPr>
          <w:ilvl w:val="0"/>
          <w:numId w:val="12"/>
        </w:numPr>
        <w:rPr>
          <w:rFonts w:ascii="Poppins" w:hAnsi="Poppins" w:cs="Poppins"/>
          <w:sz w:val="18"/>
          <w:szCs w:val="18"/>
          <w:lang w:eastAsia="fr-FR"/>
        </w:rPr>
      </w:pPr>
      <w:r w:rsidRPr="00385362">
        <w:rPr>
          <w:rFonts w:ascii="Poppins" w:hAnsi="Poppins" w:cs="Poppins"/>
          <w:sz w:val="18"/>
          <w:szCs w:val="18"/>
          <w:lang w:eastAsia="fr-FR"/>
        </w:rPr>
        <w:t>Utilisez des expressions rassurantes :</w:t>
      </w:r>
    </w:p>
    <w:p w14:paraId="260104CB" w14:textId="77777777" w:rsidR="004C6EC0" w:rsidRPr="00385362" w:rsidRDefault="005D564D" w:rsidP="005D564D">
      <w:pPr>
        <w:numPr>
          <w:ilvl w:val="1"/>
          <w:numId w:val="12"/>
        </w:numPr>
        <w:rPr>
          <w:rFonts w:ascii="Poppins" w:hAnsi="Poppins" w:cs="Poppins"/>
          <w:sz w:val="18"/>
          <w:szCs w:val="18"/>
          <w:lang w:eastAsia="fr-FR"/>
        </w:rPr>
      </w:pPr>
      <w:r w:rsidRPr="00385362">
        <w:rPr>
          <w:rFonts w:ascii="Poppins" w:hAnsi="Poppins" w:cs="Poppins"/>
          <w:i/>
          <w:iCs/>
          <w:sz w:val="18"/>
          <w:szCs w:val="18"/>
          <w:lang w:eastAsia="fr-FR"/>
        </w:rPr>
        <w:t xml:space="preserve">« C’est bien noté. » </w:t>
      </w:r>
      <w:r w:rsidRPr="00385362">
        <w:rPr>
          <w:rFonts w:ascii="Poppins" w:hAnsi="Poppins" w:cs="Poppins"/>
          <w:sz w:val="18"/>
          <w:szCs w:val="18"/>
          <w:lang w:eastAsia="fr-FR"/>
        </w:rPr>
        <w:t>ou</w:t>
      </w:r>
      <w:r w:rsidRPr="00385362">
        <w:rPr>
          <w:rFonts w:ascii="Poppins" w:hAnsi="Poppins" w:cs="Poppins"/>
          <w:i/>
          <w:iCs/>
          <w:sz w:val="18"/>
          <w:szCs w:val="18"/>
          <w:lang w:eastAsia="fr-FR"/>
        </w:rPr>
        <w:t xml:space="preserve"> « Vous pouvez compter sur moi. » </w:t>
      </w:r>
    </w:p>
    <w:p w14:paraId="1021B17F" w14:textId="77777777" w:rsidR="004C6EC0" w:rsidRPr="00385362" w:rsidRDefault="005D564D" w:rsidP="005D564D">
      <w:pPr>
        <w:numPr>
          <w:ilvl w:val="1"/>
          <w:numId w:val="12"/>
        </w:numPr>
        <w:rPr>
          <w:rFonts w:ascii="Poppins" w:hAnsi="Poppins" w:cs="Poppins"/>
          <w:sz w:val="18"/>
          <w:szCs w:val="18"/>
          <w:lang w:eastAsia="fr-FR"/>
        </w:rPr>
      </w:pPr>
      <w:r w:rsidRPr="00385362">
        <w:rPr>
          <w:rFonts w:ascii="Poppins" w:hAnsi="Poppins" w:cs="Poppins"/>
          <w:i/>
          <w:iCs/>
          <w:sz w:val="18"/>
          <w:szCs w:val="18"/>
          <w:lang w:eastAsia="fr-FR"/>
        </w:rPr>
        <w:t xml:space="preserve">« Je lui transmets votre message dès son retour. » </w:t>
      </w:r>
    </w:p>
    <w:p w14:paraId="77A30F21" w14:textId="77777777" w:rsidR="004C6EC0" w:rsidRPr="00385362" w:rsidRDefault="005D564D" w:rsidP="005D564D">
      <w:pPr>
        <w:numPr>
          <w:ilvl w:val="1"/>
          <w:numId w:val="12"/>
        </w:numPr>
        <w:rPr>
          <w:rFonts w:ascii="Poppins" w:hAnsi="Poppins" w:cs="Poppins"/>
          <w:sz w:val="18"/>
          <w:szCs w:val="18"/>
          <w:lang w:eastAsia="fr-FR"/>
        </w:rPr>
      </w:pPr>
      <w:r w:rsidRPr="00385362">
        <w:rPr>
          <w:rFonts w:ascii="Poppins" w:hAnsi="Poppins" w:cs="Poppins"/>
          <w:i/>
          <w:iCs/>
          <w:sz w:val="18"/>
          <w:szCs w:val="18"/>
          <w:lang w:eastAsia="fr-FR"/>
        </w:rPr>
        <w:t xml:space="preserve">« Merci d’avoir appelé. » </w:t>
      </w:r>
    </w:p>
    <w:p w14:paraId="45885575" w14:textId="77777777" w:rsidR="004C6EC0" w:rsidRPr="00385362" w:rsidRDefault="005D564D" w:rsidP="005D564D">
      <w:pPr>
        <w:numPr>
          <w:ilvl w:val="0"/>
          <w:numId w:val="12"/>
        </w:numPr>
        <w:rPr>
          <w:rFonts w:ascii="Poppins" w:hAnsi="Poppins" w:cs="Poppins"/>
          <w:sz w:val="18"/>
          <w:szCs w:val="18"/>
          <w:lang w:eastAsia="fr-FR"/>
        </w:rPr>
      </w:pPr>
      <w:r w:rsidRPr="00385362">
        <w:rPr>
          <w:rFonts w:ascii="Poppins" w:hAnsi="Poppins" w:cs="Poppins"/>
          <w:sz w:val="18"/>
          <w:szCs w:val="18"/>
          <w:lang w:eastAsia="fr-FR"/>
        </w:rPr>
        <w:t>Assurez-vous que le message pris a bien été tra</w:t>
      </w:r>
      <w:r w:rsidR="00B7572C" w:rsidRPr="00385362">
        <w:rPr>
          <w:rFonts w:ascii="Poppins" w:hAnsi="Poppins" w:cs="Poppins"/>
          <w:sz w:val="18"/>
          <w:szCs w:val="18"/>
          <w:lang w:eastAsia="fr-FR"/>
        </w:rPr>
        <w:t>nsmis à la personne appropriée.</w:t>
      </w:r>
    </w:p>
    <w:p w14:paraId="1A4335B5" w14:textId="77777777" w:rsidR="00B7572C" w:rsidRPr="00385362" w:rsidRDefault="00B7572C" w:rsidP="00B7572C">
      <w:pPr>
        <w:ind w:left="1068" w:firstLine="0"/>
        <w:rPr>
          <w:rFonts w:ascii="Poppins" w:hAnsi="Poppins" w:cs="Poppins"/>
          <w:sz w:val="18"/>
          <w:szCs w:val="18"/>
          <w:lang w:eastAsia="fr-FR"/>
        </w:rPr>
      </w:pPr>
    </w:p>
    <w:p w14:paraId="1F70302E" w14:textId="77777777" w:rsidR="009F2881" w:rsidRPr="00385362" w:rsidRDefault="009F2881" w:rsidP="00B7572C">
      <w:pPr>
        <w:pStyle w:val="Titre2"/>
        <w:rPr>
          <w:rFonts w:ascii="Poppins" w:hAnsi="Poppins" w:cs="Poppins"/>
          <w:color w:val="752864"/>
          <w:sz w:val="22"/>
          <w:szCs w:val="22"/>
        </w:rPr>
      </w:pPr>
      <w:bookmarkStart w:id="13" w:name="_Toc487210582"/>
      <w:r w:rsidRPr="00385362">
        <w:rPr>
          <w:rFonts w:ascii="Poppins" w:hAnsi="Poppins" w:cs="Poppins"/>
          <w:color w:val="752864"/>
          <w:sz w:val="22"/>
          <w:szCs w:val="22"/>
        </w:rPr>
        <w:t>A éviter au téléphone :</w:t>
      </w:r>
      <w:bookmarkEnd w:id="13"/>
      <w:r w:rsidRPr="00385362">
        <w:rPr>
          <w:rFonts w:ascii="Poppins" w:hAnsi="Poppins" w:cs="Poppins"/>
          <w:color w:val="752864"/>
          <w:sz w:val="22"/>
          <w:szCs w:val="22"/>
        </w:rPr>
        <w:t xml:space="preserve"> </w:t>
      </w:r>
    </w:p>
    <w:p w14:paraId="2DF51CDE" w14:textId="77777777" w:rsidR="009F2881" w:rsidRPr="00385362" w:rsidRDefault="009F2881" w:rsidP="00B7572C">
      <w:pPr>
        <w:numPr>
          <w:ilvl w:val="0"/>
          <w:numId w:val="15"/>
        </w:numPr>
        <w:tabs>
          <w:tab w:val="clear" w:pos="720"/>
          <w:tab w:val="num" w:pos="1068"/>
        </w:tabs>
        <w:ind w:left="1068"/>
        <w:rPr>
          <w:rFonts w:ascii="Poppins" w:hAnsi="Poppins" w:cs="Poppins"/>
          <w:sz w:val="18"/>
          <w:szCs w:val="18"/>
          <w:lang w:eastAsia="fr-FR"/>
        </w:rPr>
      </w:pPr>
      <w:r w:rsidRPr="00385362">
        <w:rPr>
          <w:rFonts w:ascii="Poppins" w:hAnsi="Poppins" w:cs="Poppins"/>
          <w:sz w:val="18"/>
          <w:szCs w:val="18"/>
          <w:lang w:eastAsia="fr-FR"/>
        </w:rPr>
        <w:t xml:space="preserve">Effectuer trois ou quatre autres tâches en même temps pendant que vous êtes au téléphone </w:t>
      </w:r>
    </w:p>
    <w:p w14:paraId="2F61476B" w14:textId="77777777" w:rsidR="009F2881" w:rsidRPr="00385362" w:rsidRDefault="009F2881" w:rsidP="00B7572C">
      <w:pPr>
        <w:numPr>
          <w:ilvl w:val="0"/>
          <w:numId w:val="16"/>
        </w:numPr>
        <w:tabs>
          <w:tab w:val="clear" w:pos="720"/>
          <w:tab w:val="num" w:pos="1068"/>
        </w:tabs>
        <w:ind w:left="1068"/>
        <w:rPr>
          <w:rFonts w:ascii="Poppins" w:hAnsi="Poppins" w:cs="Poppins"/>
          <w:sz w:val="18"/>
          <w:szCs w:val="18"/>
          <w:lang w:eastAsia="fr-FR"/>
        </w:rPr>
      </w:pPr>
      <w:r w:rsidRPr="00385362">
        <w:rPr>
          <w:rFonts w:ascii="Poppins" w:hAnsi="Poppins" w:cs="Poppins"/>
          <w:sz w:val="18"/>
          <w:szCs w:val="18"/>
          <w:lang w:eastAsia="fr-FR"/>
        </w:rPr>
        <w:t>Les murmures qui ne sont pas audibles et les éclats de voix qui sont désagréables, voire agressifs</w:t>
      </w:r>
    </w:p>
    <w:p w14:paraId="41FD9462" w14:textId="77777777" w:rsidR="009F2881" w:rsidRPr="00385362" w:rsidRDefault="009F2881" w:rsidP="00B7572C">
      <w:pPr>
        <w:numPr>
          <w:ilvl w:val="0"/>
          <w:numId w:val="16"/>
        </w:numPr>
        <w:tabs>
          <w:tab w:val="clear" w:pos="720"/>
          <w:tab w:val="num" w:pos="1068"/>
        </w:tabs>
        <w:ind w:left="1068"/>
        <w:rPr>
          <w:rFonts w:ascii="Poppins" w:hAnsi="Poppins" w:cs="Poppins"/>
          <w:sz w:val="18"/>
          <w:szCs w:val="18"/>
          <w:lang w:eastAsia="fr-FR"/>
        </w:rPr>
      </w:pPr>
      <w:r w:rsidRPr="00385362">
        <w:rPr>
          <w:rFonts w:ascii="Poppins" w:hAnsi="Poppins" w:cs="Poppins"/>
          <w:sz w:val="18"/>
          <w:szCs w:val="18"/>
          <w:lang w:eastAsia="fr-FR"/>
        </w:rPr>
        <w:t>L’obstruction de la voix, en mettant la main devant le combiné ou en mettant le combiné sous le menton</w:t>
      </w:r>
    </w:p>
    <w:p w14:paraId="38325C81" w14:textId="77777777" w:rsidR="009F2881" w:rsidRPr="00385362" w:rsidRDefault="009F2881" w:rsidP="00B7572C">
      <w:pPr>
        <w:numPr>
          <w:ilvl w:val="0"/>
          <w:numId w:val="16"/>
        </w:numPr>
        <w:tabs>
          <w:tab w:val="clear" w:pos="720"/>
          <w:tab w:val="num" w:pos="1068"/>
        </w:tabs>
        <w:ind w:left="1068"/>
        <w:rPr>
          <w:rFonts w:ascii="Poppins" w:hAnsi="Poppins" w:cs="Poppins"/>
          <w:sz w:val="18"/>
          <w:szCs w:val="18"/>
          <w:lang w:eastAsia="fr-FR"/>
        </w:rPr>
      </w:pPr>
      <w:r w:rsidRPr="00385362">
        <w:rPr>
          <w:rFonts w:ascii="Poppins" w:hAnsi="Poppins" w:cs="Poppins"/>
          <w:sz w:val="18"/>
          <w:szCs w:val="18"/>
          <w:lang w:eastAsia="fr-FR"/>
        </w:rPr>
        <w:t>Les bruits inutiles et agaçants : froissement de papier, brocheuse électrique, conversations environnantes, etc…</w:t>
      </w:r>
    </w:p>
    <w:p w14:paraId="7F137FB9" w14:textId="77777777" w:rsidR="00B7572C" w:rsidRPr="00385362" w:rsidRDefault="00B7572C" w:rsidP="00B7572C">
      <w:pPr>
        <w:ind w:left="1068" w:firstLine="0"/>
        <w:rPr>
          <w:rFonts w:ascii="Poppins" w:hAnsi="Poppins" w:cs="Poppins"/>
          <w:sz w:val="18"/>
          <w:szCs w:val="18"/>
          <w:lang w:eastAsia="fr-FR"/>
        </w:rPr>
      </w:pPr>
    </w:p>
    <w:p w14:paraId="2A17EB9F" w14:textId="77777777" w:rsidR="009F2881" w:rsidRPr="00385362" w:rsidRDefault="009F2881" w:rsidP="00B7572C">
      <w:pPr>
        <w:pStyle w:val="Titre2"/>
        <w:rPr>
          <w:rFonts w:ascii="Poppins" w:hAnsi="Poppins" w:cs="Poppins"/>
          <w:color w:val="752864"/>
          <w:sz w:val="22"/>
          <w:szCs w:val="22"/>
        </w:rPr>
      </w:pPr>
      <w:bookmarkStart w:id="14" w:name="_Toc487210583"/>
      <w:r w:rsidRPr="00385362">
        <w:rPr>
          <w:rFonts w:ascii="Poppins" w:hAnsi="Poppins" w:cs="Poppins"/>
          <w:color w:val="752864"/>
          <w:sz w:val="22"/>
          <w:szCs w:val="22"/>
        </w:rPr>
        <w:t>Expressions à remplacer :</w:t>
      </w:r>
      <w:bookmarkEnd w:id="14"/>
    </w:p>
    <w:p w14:paraId="72B6FFB6" w14:textId="77777777" w:rsidR="009F2881" w:rsidRPr="00385362" w:rsidRDefault="009F2881" w:rsidP="009F2881">
      <w:pPr>
        <w:pStyle w:val="Sansinterligne"/>
        <w:rPr>
          <w:rFonts w:ascii="Poppins" w:hAnsi="Poppins" w:cs="Poppins"/>
          <w:sz w:val="18"/>
          <w:szCs w:val="18"/>
          <w:lang w:eastAsia="fr-FR"/>
        </w:rPr>
      </w:pPr>
    </w:p>
    <w:tbl>
      <w:tblPr>
        <w:tblStyle w:val="TableauGrille1Clair-Accentuation4"/>
        <w:tblW w:w="5316" w:type="pct"/>
        <w:tblLook w:val="0600" w:firstRow="0" w:lastRow="0" w:firstColumn="0" w:lastColumn="0" w:noHBand="1" w:noVBand="1"/>
      </w:tblPr>
      <w:tblGrid>
        <w:gridCol w:w="4817"/>
        <w:gridCol w:w="4818"/>
      </w:tblGrid>
      <w:tr w:rsidR="009F2881" w:rsidRPr="00385362" w14:paraId="49829D60" w14:textId="77777777" w:rsidTr="00B7572C">
        <w:tc>
          <w:tcPr>
            <w:tcW w:w="2500" w:type="pct"/>
          </w:tcPr>
          <w:p w14:paraId="717CD7DC" w14:textId="77777777" w:rsidR="009F2881" w:rsidRPr="00385362" w:rsidRDefault="009F2881" w:rsidP="00B7572C">
            <w:pPr>
              <w:ind w:left="720" w:firstLine="0"/>
              <w:jc w:val="left"/>
              <w:rPr>
                <w:rFonts w:ascii="Poppins" w:hAnsi="Poppins" w:cs="Poppins"/>
                <w:sz w:val="18"/>
                <w:szCs w:val="18"/>
                <w:lang w:eastAsia="fr-FR"/>
              </w:rPr>
            </w:pPr>
            <w:r w:rsidRPr="00385362">
              <w:rPr>
                <w:rFonts w:ascii="Poppins" w:hAnsi="Poppins" w:cs="Poppins"/>
                <w:sz w:val="18"/>
                <w:szCs w:val="18"/>
                <w:lang w:eastAsia="fr-FR"/>
              </w:rPr>
              <w:t>Remplacer…</w:t>
            </w:r>
          </w:p>
          <w:p w14:paraId="5D71FEBE" w14:textId="77777777" w:rsidR="009F2881" w:rsidRPr="00385362" w:rsidRDefault="009F2881" w:rsidP="00B7572C">
            <w:pPr>
              <w:numPr>
                <w:ilvl w:val="0"/>
                <w:numId w:val="9"/>
              </w:numPr>
              <w:jc w:val="left"/>
              <w:rPr>
                <w:rFonts w:ascii="Poppins" w:hAnsi="Poppins" w:cs="Poppins"/>
                <w:i/>
                <w:iCs/>
                <w:sz w:val="18"/>
                <w:szCs w:val="18"/>
                <w:lang w:eastAsia="fr-FR"/>
              </w:rPr>
            </w:pPr>
            <w:r w:rsidRPr="00385362">
              <w:rPr>
                <w:rFonts w:ascii="Poppins" w:hAnsi="Poppins" w:cs="Poppins"/>
                <w:i/>
                <w:iCs/>
                <w:sz w:val="18"/>
                <w:szCs w:val="18"/>
                <w:lang w:eastAsia="fr-FR"/>
              </w:rPr>
              <w:t>« Allo »</w:t>
            </w:r>
            <w:r w:rsidRPr="00385362">
              <w:rPr>
                <w:rFonts w:ascii="Poppins" w:hAnsi="Poppins" w:cs="Poppins"/>
                <w:i/>
                <w:iCs/>
                <w:sz w:val="18"/>
                <w:szCs w:val="18"/>
                <w:lang w:eastAsia="fr-FR"/>
              </w:rPr>
              <w:tab/>
            </w:r>
          </w:p>
          <w:p w14:paraId="7946A78C" w14:textId="77777777" w:rsidR="009F2881" w:rsidRPr="00385362" w:rsidRDefault="009F2881" w:rsidP="00B7572C">
            <w:pPr>
              <w:numPr>
                <w:ilvl w:val="0"/>
                <w:numId w:val="9"/>
              </w:numPr>
              <w:jc w:val="left"/>
              <w:rPr>
                <w:rFonts w:ascii="Poppins" w:hAnsi="Poppins" w:cs="Poppins"/>
                <w:i/>
                <w:iCs/>
                <w:sz w:val="18"/>
                <w:szCs w:val="18"/>
                <w:lang w:eastAsia="fr-FR"/>
              </w:rPr>
            </w:pPr>
            <w:r w:rsidRPr="00385362">
              <w:rPr>
                <w:rFonts w:ascii="Poppins" w:hAnsi="Poppins" w:cs="Poppins"/>
                <w:i/>
                <w:iCs/>
                <w:sz w:val="18"/>
                <w:szCs w:val="18"/>
                <w:lang w:eastAsia="fr-FR"/>
              </w:rPr>
              <w:t>« C’est qui ? »</w:t>
            </w:r>
          </w:p>
          <w:p w14:paraId="26968E9C" w14:textId="77777777" w:rsidR="009F2881" w:rsidRPr="00385362" w:rsidRDefault="009F2881" w:rsidP="00B7572C">
            <w:pPr>
              <w:numPr>
                <w:ilvl w:val="0"/>
                <w:numId w:val="9"/>
              </w:numPr>
              <w:jc w:val="left"/>
              <w:rPr>
                <w:rFonts w:ascii="Poppins" w:hAnsi="Poppins" w:cs="Poppins"/>
                <w:i/>
                <w:iCs/>
                <w:sz w:val="18"/>
                <w:szCs w:val="18"/>
                <w:lang w:eastAsia="fr-FR"/>
              </w:rPr>
            </w:pPr>
            <w:r w:rsidRPr="00385362">
              <w:rPr>
                <w:rFonts w:ascii="Poppins" w:hAnsi="Poppins" w:cs="Poppins"/>
                <w:i/>
                <w:iCs/>
                <w:sz w:val="18"/>
                <w:szCs w:val="18"/>
                <w:lang w:eastAsia="fr-FR"/>
              </w:rPr>
              <w:t>« Ne quittez pas ! »</w:t>
            </w:r>
          </w:p>
          <w:p w14:paraId="78E9CE1C" w14:textId="77777777" w:rsidR="009F2881" w:rsidRPr="00385362" w:rsidRDefault="009F2881" w:rsidP="00B7572C">
            <w:pPr>
              <w:numPr>
                <w:ilvl w:val="0"/>
                <w:numId w:val="9"/>
              </w:numPr>
              <w:jc w:val="left"/>
              <w:rPr>
                <w:rFonts w:ascii="Poppins" w:hAnsi="Poppins" w:cs="Poppins"/>
                <w:i/>
                <w:iCs/>
                <w:sz w:val="18"/>
                <w:szCs w:val="18"/>
                <w:lang w:eastAsia="fr-FR"/>
              </w:rPr>
            </w:pPr>
            <w:r w:rsidRPr="00385362">
              <w:rPr>
                <w:rFonts w:ascii="Poppins" w:hAnsi="Poppins" w:cs="Poppins"/>
                <w:i/>
                <w:iCs/>
                <w:sz w:val="18"/>
                <w:szCs w:val="18"/>
                <w:lang w:eastAsia="fr-FR"/>
              </w:rPr>
              <w:t>« C’était pourquoi ? »</w:t>
            </w:r>
          </w:p>
          <w:p w14:paraId="3C950767" w14:textId="77777777" w:rsidR="009F2881" w:rsidRPr="00385362" w:rsidRDefault="009F2881" w:rsidP="00B7572C">
            <w:pPr>
              <w:numPr>
                <w:ilvl w:val="0"/>
                <w:numId w:val="9"/>
              </w:numPr>
              <w:jc w:val="left"/>
              <w:rPr>
                <w:rFonts w:ascii="Poppins" w:hAnsi="Poppins" w:cs="Poppins"/>
                <w:i/>
                <w:iCs/>
                <w:sz w:val="18"/>
                <w:szCs w:val="18"/>
                <w:lang w:eastAsia="fr-FR"/>
              </w:rPr>
            </w:pPr>
            <w:r w:rsidRPr="00385362">
              <w:rPr>
                <w:rFonts w:ascii="Poppins" w:hAnsi="Poppins" w:cs="Poppins"/>
                <w:i/>
                <w:iCs/>
                <w:sz w:val="18"/>
                <w:szCs w:val="18"/>
                <w:lang w:eastAsia="fr-FR"/>
              </w:rPr>
              <w:t>« Il n’est pas là ! »</w:t>
            </w:r>
          </w:p>
          <w:p w14:paraId="3C49BE61" w14:textId="77777777" w:rsidR="009F2881" w:rsidRPr="00385362" w:rsidRDefault="009F2881" w:rsidP="00B7572C">
            <w:pPr>
              <w:jc w:val="left"/>
              <w:rPr>
                <w:rFonts w:ascii="Poppins" w:hAnsi="Poppins" w:cs="Poppins"/>
                <w:i/>
                <w:iCs/>
                <w:sz w:val="18"/>
                <w:szCs w:val="18"/>
                <w:lang w:eastAsia="fr-FR"/>
              </w:rPr>
            </w:pPr>
          </w:p>
          <w:p w14:paraId="74195F69" w14:textId="77777777" w:rsidR="009F2881" w:rsidRPr="00385362" w:rsidRDefault="009F2881" w:rsidP="00B7572C">
            <w:pPr>
              <w:numPr>
                <w:ilvl w:val="0"/>
                <w:numId w:val="17"/>
              </w:numPr>
              <w:jc w:val="left"/>
              <w:rPr>
                <w:rFonts w:ascii="Poppins" w:hAnsi="Poppins" w:cs="Poppins"/>
                <w:i/>
                <w:iCs/>
                <w:sz w:val="18"/>
                <w:szCs w:val="18"/>
                <w:lang w:eastAsia="fr-FR"/>
              </w:rPr>
            </w:pPr>
            <w:r w:rsidRPr="00385362">
              <w:rPr>
                <w:rFonts w:ascii="Poppins" w:hAnsi="Poppins" w:cs="Poppins"/>
                <w:i/>
                <w:iCs/>
                <w:sz w:val="18"/>
                <w:szCs w:val="18"/>
                <w:lang w:eastAsia="fr-FR"/>
              </w:rPr>
              <w:t>« Ne vous inquiétez pas »</w:t>
            </w:r>
          </w:p>
          <w:p w14:paraId="0C6E26A0" w14:textId="77777777" w:rsidR="009F2881" w:rsidRPr="00385362" w:rsidRDefault="009F2881" w:rsidP="00B7572C">
            <w:pPr>
              <w:numPr>
                <w:ilvl w:val="0"/>
                <w:numId w:val="17"/>
              </w:numPr>
              <w:jc w:val="left"/>
              <w:rPr>
                <w:rFonts w:ascii="Poppins" w:hAnsi="Poppins" w:cs="Poppins"/>
                <w:i/>
                <w:iCs/>
                <w:sz w:val="18"/>
                <w:szCs w:val="18"/>
                <w:lang w:eastAsia="fr-FR"/>
              </w:rPr>
            </w:pPr>
            <w:r w:rsidRPr="00385362">
              <w:rPr>
                <w:rFonts w:ascii="Poppins" w:hAnsi="Poppins" w:cs="Poppins"/>
                <w:i/>
                <w:iCs/>
                <w:sz w:val="18"/>
                <w:szCs w:val="18"/>
                <w:lang w:eastAsia="fr-FR"/>
              </w:rPr>
              <w:t>« Vous avez mal compris »</w:t>
            </w:r>
          </w:p>
          <w:p w14:paraId="78CC75C1" w14:textId="77777777" w:rsidR="009F2881" w:rsidRPr="00385362" w:rsidRDefault="009F2881" w:rsidP="00B7572C">
            <w:pPr>
              <w:numPr>
                <w:ilvl w:val="0"/>
                <w:numId w:val="17"/>
              </w:numPr>
              <w:jc w:val="left"/>
              <w:rPr>
                <w:rFonts w:ascii="Poppins" w:hAnsi="Poppins" w:cs="Poppins"/>
                <w:i/>
                <w:iCs/>
                <w:sz w:val="18"/>
                <w:szCs w:val="18"/>
                <w:lang w:eastAsia="fr-FR"/>
              </w:rPr>
            </w:pPr>
            <w:r w:rsidRPr="00385362">
              <w:rPr>
                <w:rFonts w:ascii="Poppins" w:hAnsi="Poppins" w:cs="Poppins"/>
                <w:i/>
                <w:iCs/>
                <w:sz w:val="18"/>
                <w:szCs w:val="18"/>
                <w:lang w:eastAsia="fr-FR"/>
              </w:rPr>
              <w:t>« Je ne vous garantis rien »</w:t>
            </w:r>
          </w:p>
          <w:p w14:paraId="56CE5EB4" w14:textId="77777777" w:rsidR="009F2881" w:rsidRPr="00385362" w:rsidRDefault="009F2881" w:rsidP="00B7572C">
            <w:pPr>
              <w:numPr>
                <w:ilvl w:val="0"/>
                <w:numId w:val="17"/>
              </w:numPr>
              <w:jc w:val="left"/>
              <w:rPr>
                <w:rFonts w:ascii="Poppins" w:hAnsi="Poppins" w:cs="Poppins"/>
                <w:i/>
                <w:iCs/>
                <w:sz w:val="18"/>
                <w:szCs w:val="18"/>
                <w:lang w:eastAsia="fr-FR"/>
              </w:rPr>
            </w:pPr>
            <w:r w:rsidRPr="00385362">
              <w:rPr>
                <w:rFonts w:ascii="Poppins" w:hAnsi="Poppins" w:cs="Poppins"/>
                <w:i/>
                <w:iCs/>
                <w:sz w:val="18"/>
                <w:szCs w:val="18"/>
                <w:lang w:eastAsia="fr-FR"/>
              </w:rPr>
              <w:t>« Vous patientez ou vous rappelez ? »</w:t>
            </w:r>
          </w:p>
          <w:p w14:paraId="46140751" w14:textId="77777777" w:rsidR="009F2881" w:rsidRPr="00385362" w:rsidRDefault="009F2881" w:rsidP="00B7572C">
            <w:pPr>
              <w:numPr>
                <w:ilvl w:val="0"/>
                <w:numId w:val="17"/>
              </w:numPr>
              <w:jc w:val="left"/>
              <w:rPr>
                <w:rFonts w:ascii="Poppins" w:hAnsi="Poppins" w:cs="Poppins"/>
                <w:i/>
                <w:iCs/>
                <w:sz w:val="18"/>
                <w:szCs w:val="18"/>
                <w:lang w:eastAsia="fr-FR"/>
              </w:rPr>
            </w:pPr>
            <w:r w:rsidRPr="00385362">
              <w:rPr>
                <w:rFonts w:ascii="Poppins" w:hAnsi="Poppins" w:cs="Poppins"/>
                <w:i/>
                <w:iCs/>
                <w:sz w:val="18"/>
                <w:szCs w:val="18"/>
                <w:lang w:eastAsia="fr-FR"/>
              </w:rPr>
              <w:t>« Asseyez-vous »</w:t>
            </w:r>
          </w:p>
          <w:p w14:paraId="096985CC" w14:textId="77777777" w:rsidR="009F2881" w:rsidRPr="00385362" w:rsidRDefault="009F2881" w:rsidP="00B7572C">
            <w:pPr>
              <w:numPr>
                <w:ilvl w:val="0"/>
                <w:numId w:val="17"/>
              </w:numPr>
              <w:jc w:val="left"/>
              <w:rPr>
                <w:rFonts w:ascii="Poppins" w:hAnsi="Poppins" w:cs="Poppins"/>
                <w:i/>
                <w:iCs/>
                <w:sz w:val="18"/>
                <w:szCs w:val="18"/>
                <w:lang w:eastAsia="fr-FR"/>
              </w:rPr>
            </w:pPr>
            <w:r w:rsidRPr="00385362">
              <w:rPr>
                <w:rFonts w:ascii="Poppins" w:hAnsi="Poppins" w:cs="Poppins"/>
                <w:i/>
                <w:iCs/>
                <w:sz w:val="18"/>
                <w:szCs w:val="18"/>
                <w:lang w:eastAsia="fr-FR"/>
              </w:rPr>
              <w:t>« De rien, c’est normal »</w:t>
            </w:r>
          </w:p>
          <w:p w14:paraId="303E8EA5" w14:textId="77777777" w:rsidR="009F2881" w:rsidRPr="00385362" w:rsidRDefault="009F2881" w:rsidP="00B7572C">
            <w:pPr>
              <w:ind w:firstLine="0"/>
              <w:jc w:val="left"/>
              <w:rPr>
                <w:rFonts w:ascii="Poppins" w:hAnsi="Poppins" w:cs="Poppins"/>
                <w:i/>
                <w:iCs/>
                <w:sz w:val="18"/>
                <w:szCs w:val="18"/>
                <w:lang w:eastAsia="fr-FR"/>
              </w:rPr>
            </w:pPr>
          </w:p>
        </w:tc>
        <w:tc>
          <w:tcPr>
            <w:tcW w:w="2500" w:type="pct"/>
          </w:tcPr>
          <w:p w14:paraId="6AF317DF" w14:textId="77777777" w:rsidR="009F2881" w:rsidRPr="00385362" w:rsidRDefault="009F2881" w:rsidP="00B7572C">
            <w:pPr>
              <w:ind w:left="720" w:firstLine="0"/>
              <w:jc w:val="left"/>
              <w:rPr>
                <w:rFonts w:ascii="Poppins" w:hAnsi="Poppins" w:cs="Poppins"/>
                <w:sz w:val="18"/>
                <w:szCs w:val="18"/>
                <w:lang w:eastAsia="fr-FR"/>
              </w:rPr>
            </w:pPr>
            <w:r w:rsidRPr="00385362">
              <w:rPr>
                <w:rFonts w:ascii="Poppins" w:hAnsi="Poppins" w:cs="Poppins"/>
                <w:sz w:val="18"/>
                <w:szCs w:val="18"/>
                <w:lang w:eastAsia="fr-FR"/>
              </w:rPr>
              <w:t>Par …</w:t>
            </w:r>
          </w:p>
          <w:p w14:paraId="0AE7AE3E" w14:textId="77777777" w:rsidR="009F2881" w:rsidRPr="00385362" w:rsidRDefault="009F2881" w:rsidP="00B7572C">
            <w:pPr>
              <w:numPr>
                <w:ilvl w:val="0"/>
                <w:numId w:val="10"/>
              </w:numPr>
              <w:jc w:val="left"/>
              <w:rPr>
                <w:rFonts w:ascii="Poppins" w:hAnsi="Poppins" w:cs="Poppins"/>
                <w:i/>
                <w:iCs/>
                <w:sz w:val="18"/>
                <w:szCs w:val="18"/>
                <w:lang w:eastAsia="fr-FR"/>
              </w:rPr>
            </w:pPr>
            <w:r w:rsidRPr="00385362">
              <w:rPr>
                <w:rFonts w:ascii="Poppins" w:hAnsi="Poppins" w:cs="Poppins"/>
                <w:i/>
                <w:iCs/>
                <w:sz w:val="18"/>
                <w:szCs w:val="18"/>
                <w:lang w:eastAsia="fr-FR"/>
              </w:rPr>
              <w:t>La formule d’accueil</w:t>
            </w:r>
          </w:p>
          <w:p w14:paraId="7514271C" w14:textId="77777777" w:rsidR="009F2881" w:rsidRPr="00385362" w:rsidRDefault="009F2881" w:rsidP="00B7572C">
            <w:pPr>
              <w:numPr>
                <w:ilvl w:val="0"/>
                <w:numId w:val="10"/>
              </w:numPr>
              <w:jc w:val="left"/>
              <w:rPr>
                <w:rFonts w:ascii="Poppins" w:hAnsi="Poppins" w:cs="Poppins"/>
                <w:i/>
                <w:iCs/>
                <w:sz w:val="18"/>
                <w:szCs w:val="18"/>
                <w:lang w:eastAsia="fr-FR"/>
              </w:rPr>
            </w:pPr>
            <w:r w:rsidRPr="00385362">
              <w:rPr>
                <w:rFonts w:ascii="Poppins" w:hAnsi="Poppins" w:cs="Poppins"/>
                <w:i/>
                <w:iCs/>
                <w:sz w:val="18"/>
                <w:szCs w:val="18"/>
                <w:lang w:eastAsia="fr-FR"/>
              </w:rPr>
              <w:t>« Qui dois-je annoncer ? C’est de la part de ? »</w:t>
            </w:r>
          </w:p>
          <w:p w14:paraId="212D4BEB" w14:textId="77777777" w:rsidR="009F2881" w:rsidRPr="00385362" w:rsidRDefault="009F2881" w:rsidP="00B7572C">
            <w:pPr>
              <w:numPr>
                <w:ilvl w:val="0"/>
                <w:numId w:val="10"/>
              </w:numPr>
              <w:jc w:val="left"/>
              <w:rPr>
                <w:rFonts w:ascii="Poppins" w:hAnsi="Poppins" w:cs="Poppins"/>
                <w:i/>
                <w:iCs/>
                <w:sz w:val="18"/>
                <w:szCs w:val="18"/>
                <w:lang w:eastAsia="fr-FR"/>
              </w:rPr>
            </w:pPr>
            <w:r w:rsidRPr="00385362">
              <w:rPr>
                <w:rFonts w:ascii="Poppins" w:hAnsi="Poppins" w:cs="Poppins"/>
                <w:i/>
                <w:iCs/>
                <w:sz w:val="18"/>
                <w:szCs w:val="18"/>
                <w:lang w:eastAsia="fr-FR"/>
              </w:rPr>
              <w:t>« Un instant je vous prie »</w:t>
            </w:r>
          </w:p>
          <w:p w14:paraId="61C63BD4" w14:textId="77777777" w:rsidR="009F2881" w:rsidRPr="00385362" w:rsidRDefault="009F2881" w:rsidP="00B7572C">
            <w:pPr>
              <w:numPr>
                <w:ilvl w:val="0"/>
                <w:numId w:val="10"/>
              </w:numPr>
              <w:jc w:val="left"/>
              <w:rPr>
                <w:rFonts w:ascii="Poppins" w:hAnsi="Poppins" w:cs="Poppins"/>
                <w:i/>
                <w:iCs/>
                <w:sz w:val="18"/>
                <w:szCs w:val="18"/>
                <w:lang w:eastAsia="fr-FR"/>
              </w:rPr>
            </w:pPr>
            <w:r w:rsidRPr="00385362">
              <w:rPr>
                <w:rFonts w:ascii="Poppins" w:hAnsi="Poppins" w:cs="Poppins"/>
                <w:i/>
                <w:iCs/>
                <w:sz w:val="18"/>
                <w:szCs w:val="18"/>
                <w:lang w:eastAsia="fr-FR"/>
              </w:rPr>
              <w:t>« C’est à quel sujet, s’il vous plaît ? »</w:t>
            </w:r>
          </w:p>
          <w:p w14:paraId="0CF21C78" w14:textId="77777777" w:rsidR="009F2881" w:rsidRPr="00385362" w:rsidRDefault="009F2881" w:rsidP="00B7572C">
            <w:pPr>
              <w:numPr>
                <w:ilvl w:val="0"/>
                <w:numId w:val="10"/>
              </w:numPr>
              <w:jc w:val="left"/>
              <w:rPr>
                <w:rFonts w:ascii="Poppins" w:hAnsi="Poppins" w:cs="Poppins"/>
                <w:i/>
                <w:iCs/>
                <w:sz w:val="18"/>
                <w:szCs w:val="18"/>
                <w:lang w:eastAsia="fr-FR"/>
              </w:rPr>
            </w:pPr>
            <w:r w:rsidRPr="00385362">
              <w:rPr>
                <w:rFonts w:ascii="Poppins" w:hAnsi="Poppins" w:cs="Poppins"/>
                <w:i/>
                <w:iCs/>
                <w:sz w:val="18"/>
                <w:szCs w:val="18"/>
                <w:lang w:eastAsia="fr-FR"/>
              </w:rPr>
              <w:t>« Il n’est pas disponible. Je vous propose de prendre votre message. »</w:t>
            </w:r>
          </w:p>
          <w:p w14:paraId="3F3AE303" w14:textId="77777777" w:rsidR="009F2881" w:rsidRPr="00385362" w:rsidRDefault="009F2881" w:rsidP="00B7572C">
            <w:pPr>
              <w:numPr>
                <w:ilvl w:val="0"/>
                <w:numId w:val="10"/>
              </w:numPr>
              <w:jc w:val="left"/>
              <w:rPr>
                <w:rFonts w:ascii="Poppins" w:hAnsi="Poppins" w:cs="Poppins"/>
                <w:i/>
                <w:iCs/>
                <w:sz w:val="18"/>
                <w:szCs w:val="18"/>
                <w:lang w:eastAsia="fr-FR"/>
              </w:rPr>
            </w:pPr>
            <w:r w:rsidRPr="00385362">
              <w:rPr>
                <w:rFonts w:ascii="Poppins" w:hAnsi="Poppins" w:cs="Poppins"/>
                <w:i/>
                <w:iCs/>
                <w:sz w:val="18"/>
                <w:szCs w:val="18"/>
                <w:lang w:eastAsia="fr-FR"/>
              </w:rPr>
              <w:t>« Je fais le nécessaire pour … »</w:t>
            </w:r>
          </w:p>
          <w:p w14:paraId="5123C580" w14:textId="77777777" w:rsidR="009F2881" w:rsidRPr="00385362" w:rsidRDefault="009F2881" w:rsidP="00B7572C">
            <w:pPr>
              <w:numPr>
                <w:ilvl w:val="0"/>
                <w:numId w:val="10"/>
              </w:numPr>
              <w:jc w:val="left"/>
              <w:rPr>
                <w:rFonts w:ascii="Poppins" w:hAnsi="Poppins" w:cs="Poppins"/>
                <w:i/>
                <w:iCs/>
                <w:sz w:val="18"/>
                <w:szCs w:val="18"/>
                <w:lang w:eastAsia="fr-FR"/>
              </w:rPr>
            </w:pPr>
            <w:r w:rsidRPr="00385362">
              <w:rPr>
                <w:rFonts w:ascii="Poppins" w:hAnsi="Poppins" w:cs="Poppins"/>
                <w:i/>
                <w:iCs/>
                <w:sz w:val="18"/>
                <w:szCs w:val="18"/>
                <w:lang w:eastAsia="fr-FR"/>
              </w:rPr>
              <w:t>« Je me suis mal exprimé(e) »</w:t>
            </w:r>
          </w:p>
          <w:p w14:paraId="645CB06A" w14:textId="77777777" w:rsidR="009F2881" w:rsidRPr="00385362" w:rsidRDefault="009F2881" w:rsidP="00B7572C">
            <w:pPr>
              <w:numPr>
                <w:ilvl w:val="0"/>
                <w:numId w:val="10"/>
              </w:numPr>
              <w:jc w:val="left"/>
              <w:rPr>
                <w:rFonts w:ascii="Poppins" w:hAnsi="Poppins" w:cs="Poppins"/>
                <w:i/>
                <w:iCs/>
                <w:sz w:val="18"/>
                <w:szCs w:val="18"/>
                <w:lang w:eastAsia="fr-FR"/>
              </w:rPr>
            </w:pPr>
            <w:r w:rsidRPr="00385362">
              <w:rPr>
                <w:rFonts w:ascii="Poppins" w:hAnsi="Poppins" w:cs="Poppins"/>
                <w:i/>
                <w:iCs/>
                <w:sz w:val="18"/>
                <w:szCs w:val="18"/>
                <w:lang w:eastAsia="fr-FR"/>
              </w:rPr>
              <w:t>« Nous faisons le maximum pour … »</w:t>
            </w:r>
          </w:p>
          <w:p w14:paraId="52E8C872" w14:textId="77777777" w:rsidR="009F2881" w:rsidRPr="00385362" w:rsidRDefault="009F2881" w:rsidP="00B7572C">
            <w:pPr>
              <w:numPr>
                <w:ilvl w:val="0"/>
                <w:numId w:val="10"/>
              </w:numPr>
              <w:jc w:val="left"/>
              <w:rPr>
                <w:rFonts w:ascii="Poppins" w:hAnsi="Poppins" w:cs="Poppins"/>
                <w:i/>
                <w:iCs/>
                <w:sz w:val="18"/>
                <w:szCs w:val="18"/>
                <w:lang w:eastAsia="fr-FR"/>
              </w:rPr>
            </w:pPr>
            <w:r w:rsidRPr="00385362">
              <w:rPr>
                <w:rFonts w:ascii="Poppins" w:hAnsi="Poppins" w:cs="Poppins"/>
                <w:i/>
                <w:iCs/>
                <w:sz w:val="18"/>
                <w:szCs w:val="18"/>
                <w:lang w:eastAsia="fr-FR"/>
              </w:rPr>
              <w:t>« Désirez-vous patienter ou laisser un message ? »</w:t>
            </w:r>
          </w:p>
          <w:p w14:paraId="475E9382" w14:textId="77777777" w:rsidR="009F2881" w:rsidRPr="00385362" w:rsidRDefault="009F2881" w:rsidP="00B7572C">
            <w:pPr>
              <w:numPr>
                <w:ilvl w:val="0"/>
                <w:numId w:val="10"/>
              </w:numPr>
              <w:jc w:val="left"/>
              <w:rPr>
                <w:rFonts w:ascii="Poppins" w:hAnsi="Poppins" w:cs="Poppins"/>
                <w:i/>
                <w:iCs/>
                <w:sz w:val="18"/>
                <w:szCs w:val="18"/>
                <w:lang w:eastAsia="fr-FR"/>
              </w:rPr>
            </w:pPr>
            <w:r w:rsidRPr="00385362">
              <w:rPr>
                <w:rFonts w:ascii="Poppins" w:hAnsi="Poppins" w:cs="Poppins"/>
                <w:i/>
                <w:iCs/>
                <w:sz w:val="18"/>
                <w:szCs w:val="18"/>
                <w:lang w:eastAsia="fr-FR"/>
              </w:rPr>
              <w:t>« Prenez place s’il vous plaît »</w:t>
            </w:r>
          </w:p>
          <w:p w14:paraId="124DB0C1" w14:textId="77777777" w:rsidR="009F2881" w:rsidRPr="00385362" w:rsidRDefault="009F2881" w:rsidP="00B7572C">
            <w:pPr>
              <w:numPr>
                <w:ilvl w:val="0"/>
                <w:numId w:val="10"/>
              </w:numPr>
              <w:jc w:val="left"/>
              <w:rPr>
                <w:rFonts w:ascii="Poppins" w:hAnsi="Poppins" w:cs="Poppins"/>
                <w:i/>
                <w:iCs/>
                <w:sz w:val="18"/>
                <w:szCs w:val="18"/>
                <w:lang w:eastAsia="fr-FR"/>
              </w:rPr>
            </w:pPr>
            <w:r w:rsidRPr="00385362">
              <w:rPr>
                <w:rFonts w:ascii="Poppins" w:hAnsi="Poppins" w:cs="Poppins"/>
                <w:i/>
                <w:iCs/>
                <w:sz w:val="18"/>
                <w:szCs w:val="18"/>
                <w:lang w:eastAsia="fr-FR"/>
              </w:rPr>
              <w:lastRenderedPageBreak/>
              <w:t>« Nous sommes à votre service. Je vous en prie. »</w:t>
            </w:r>
          </w:p>
        </w:tc>
      </w:tr>
    </w:tbl>
    <w:p w14:paraId="32DC4DBC" w14:textId="77777777" w:rsidR="002324A3" w:rsidRPr="00385362" w:rsidRDefault="00E262E9" w:rsidP="00DC2C72">
      <w:pPr>
        <w:pStyle w:val="Titre1"/>
        <w:ind w:firstLine="0"/>
        <w:rPr>
          <w:rFonts w:ascii="Poppins" w:hAnsi="Poppins" w:cs="Poppins"/>
          <w:color w:val="752864"/>
          <w:sz w:val="24"/>
          <w:szCs w:val="24"/>
        </w:rPr>
      </w:pPr>
      <w:bookmarkStart w:id="15" w:name="_Toc487210584"/>
      <w:r w:rsidRPr="00385362">
        <w:rPr>
          <w:rFonts w:ascii="Poppins" w:hAnsi="Poppins" w:cs="Poppins"/>
          <w:color w:val="752864"/>
          <w:sz w:val="24"/>
          <w:szCs w:val="24"/>
        </w:rPr>
        <w:lastRenderedPageBreak/>
        <w:t>Quelques cas particuliers : la gestion de l’insatisfaction du client</w:t>
      </w:r>
      <w:bookmarkEnd w:id="15"/>
    </w:p>
    <w:p w14:paraId="489EE150" w14:textId="77777777" w:rsidR="00E262E9" w:rsidRPr="00385362" w:rsidRDefault="00E262E9" w:rsidP="00E262E9">
      <w:pPr>
        <w:pStyle w:val="Titre3"/>
        <w:rPr>
          <w:rFonts w:ascii="Poppins" w:hAnsi="Poppins" w:cs="Poppins"/>
          <w:color w:val="752864"/>
          <w:sz w:val="20"/>
          <w:szCs w:val="20"/>
        </w:rPr>
      </w:pPr>
    </w:p>
    <w:p w14:paraId="1236A6DD" w14:textId="77777777" w:rsidR="00E262E9" w:rsidRPr="00385362" w:rsidRDefault="00E262E9" w:rsidP="00042679">
      <w:pPr>
        <w:pStyle w:val="Titre2"/>
        <w:rPr>
          <w:rFonts w:ascii="Poppins" w:hAnsi="Poppins" w:cs="Poppins"/>
          <w:color w:val="752864"/>
          <w:sz w:val="22"/>
          <w:szCs w:val="22"/>
        </w:rPr>
      </w:pPr>
      <w:bookmarkStart w:id="16" w:name="_Toc487210585"/>
      <w:r w:rsidRPr="00385362">
        <w:rPr>
          <w:rFonts w:ascii="Poppins" w:hAnsi="Poppins" w:cs="Poppins"/>
          <w:color w:val="752864"/>
          <w:sz w:val="22"/>
          <w:szCs w:val="22"/>
        </w:rPr>
        <w:t>Cas où la demande n’est pas satisfaite</w:t>
      </w:r>
      <w:r w:rsidR="008C23AB" w:rsidRPr="00385362">
        <w:rPr>
          <w:rFonts w:ascii="Poppins" w:hAnsi="Poppins" w:cs="Poppins"/>
          <w:color w:val="752864"/>
          <w:sz w:val="22"/>
          <w:szCs w:val="22"/>
        </w:rPr>
        <w:t> :</w:t>
      </w:r>
      <w:bookmarkEnd w:id="16"/>
    </w:p>
    <w:p w14:paraId="55AC15DF" w14:textId="77777777" w:rsidR="004C6EC0" w:rsidRPr="00385362" w:rsidRDefault="005D564D" w:rsidP="005D564D">
      <w:pPr>
        <w:numPr>
          <w:ilvl w:val="0"/>
          <w:numId w:val="13"/>
        </w:numPr>
        <w:rPr>
          <w:rFonts w:ascii="Poppins" w:hAnsi="Poppins" w:cs="Poppins"/>
          <w:sz w:val="18"/>
          <w:szCs w:val="18"/>
          <w:lang w:eastAsia="fr-FR"/>
        </w:rPr>
      </w:pPr>
      <w:r w:rsidRPr="00385362">
        <w:rPr>
          <w:rFonts w:ascii="Poppins" w:hAnsi="Poppins" w:cs="Poppins"/>
          <w:sz w:val="18"/>
          <w:szCs w:val="18"/>
          <w:lang w:eastAsia="fr-FR"/>
        </w:rPr>
        <w:t xml:space="preserve">Soyez positif, expliquez au client ce que vous pouvez faire pour lui et minimisez ce que vous ne pouvez pas faire. </w:t>
      </w:r>
    </w:p>
    <w:p w14:paraId="45CFDE95" w14:textId="77777777" w:rsidR="004C6EC0" w:rsidRPr="00385362" w:rsidRDefault="005D564D" w:rsidP="005D564D">
      <w:pPr>
        <w:numPr>
          <w:ilvl w:val="0"/>
          <w:numId w:val="13"/>
        </w:numPr>
        <w:rPr>
          <w:rFonts w:ascii="Poppins" w:hAnsi="Poppins" w:cs="Poppins"/>
          <w:sz w:val="18"/>
          <w:szCs w:val="18"/>
          <w:lang w:eastAsia="fr-FR"/>
        </w:rPr>
      </w:pPr>
      <w:r w:rsidRPr="00385362">
        <w:rPr>
          <w:rFonts w:ascii="Poppins" w:hAnsi="Poppins" w:cs="Poppins"/>
          <w:sz w:val="18"/>
          <w:szCs w:val="18"/>
          <w:lang w:eastAsia="fr-FR"/>
        </w:rPr>
        <w:t xml:space="preserve">Concentrez-vous sur les faits. </w:t>
      </w:r>
    </w:p>
    <w:p w14:paraId="529ADA69" w14:textId="77777777" w:rsidR="004C6EC0" w:rsidRPr="00385362" w:rsidRDefault="005D564D" w:rsidP="005D564D">
      <w:pPr>
        <w:numPr>
          <w:ilvl w:val="0"/>
          <w:numId w:val="13"/>
        </w:numPr>
        <w:rPr>
          <w:rFonts w:ascii="Poppins" w:hAnsi="Poppins" w:cs="Poppins"/>
          <w:sz w:val="18"/>
          <w:szCs w:val="18"/>
          <w:lang w:eastAsia="fr-FR"/>
        </w:rPr>
      </w:pPr>
      <w:r w:rsidRPr="00385362">
        <w:rPr>
          <w:rFonts w:ascii="Poppins" w:hAnsi="Poppins" w:cs="Poppins"/>
          <w:sz w:val="18"/>
          <w:szCs w:val="18"/>
          <w:lang w:eastAsia="fr-FR"/>
        </w:rPr>
        <w:t xml:space="preserve">Indiquez les raisons vous empêchant d’acquiescer à sa demande (règlements de l’entreprise, consignes, légitimité, etc.) et efforcez-vous de lui suggérer une alternative. </w:t>
      </w:r>
    </w:p>
    <w:p w14:paraId="19B9D7A5" w14:textId="77777777" w:rsidR="004C6EC0" w:rsidRPr="00385362" w:rsidRDefault="005D564D" w:rsidP="005D564D">
      <w:pPr>
        <w:numPr>
          <w:ilvl w:val="0"/>
          <w:numId w:val="13"/>
        </w:numPr>
        <w:rPr>
          <w:rFonts w:ascii="Poppins" w:hAnsi="Poppins" w:cs="Poppins"/>
          <w:sz w:val="18"/>
          <w:szCs w:val="18"/>
          <w:lang w:eastAsia="fr-FR"/>
        </w:rPr>
      </w:pPr>
      <w:r w:rsidRPr="00385362">
        <w:rPr>
          <w:rFonts w:ascii="Poppins" w:hAnsi="Poppins" w:cs="Poppins"/>
          <w:sz w:val="18"/>
          <w:szCs w:val="18"/>
          <w:lang w:eastAsia="fr-FR"/>
        </w:rPr>
        <w:t xml:space="preserve">Ayez, dans la mesure du possible, une attention particulière à son égard. </w:t>
      </w:r>
    </w:p>
    <w:p w14:paraId="0992A531" w14:textId="77777777" w:rsidR="004C6EC0" w:rsidRPr="00385362" w:rsidRDefault="005D564D" w:rsidP="005D564D">
      <w:pPr>
        <w:numPr>
          <w:ilvl w:val="0"/>
          <w:numId w:val="13"/>
        </w:numPr>
        <w:rPr>
          <w:rFonts w:ascii="Poppins" w:hAnsi="Poppins" w:cs="Poppins"/>
          <w:sz w:val="18"/>
          <w:szCs w:val="18"/>
          <w:lang w:eastAsia="fr-FR"/>
        </w:rPr>
      </w:pPr>
      <w:r w:rsidRPr="00385362">
        <w:rPr>
          <w:rFonts w:ascii="Poppins" w:hAnsi="Poppins" w:cs="Poppins"/>
          <w:sz w:val="18"/>
          <w:szCs w:val="18"/>
          <w:lang w:eastAsia="fr-FR"/>
        </w:rPr>
        <w:t xml:space="preserve">Donnez-lui l’assurance que tout sera entrepris pour qu’un tel problème ne se reproduise pas (dans la mesure du possible). </w:t>
      </w:r>
    </w:p>
    <w:p w14:paraId="59D810E1" w14:textId="77777777" w:rsidR="00042679" w:rsidRPr="00385362" w:rsidRDefault="00042679" w:rsidP="00042679">
      <w:pPr>
        <w:ind w:left="1068" w:firstLine="0"/>
        <w:rPr>
          <w:rFonts w:ascii="Poppins" w:hAnsi="Poppins" w:cs="Poppins"/>
          <w:sz w:val="18"/>
          <w:szCs w:val="18"/>
          <w:lang w:eastAsia="fr-FR"/>
        </w:rPr>
      </w:pPr>
    </w:p>
    <w:p w14:paraId="510C7DE6" w14:textId="77777777" w:rsidR="00F07732" w:rsidRPr="00385362" w:rsidRDefault="00E262E9" w:rsidP="00F07732">
      <w:pPr>
        <w:pStyle w:val="Titre2"/>
        <w:rPr>
          <w:rFonts w:ascii="Poppins" w:hAnsi="Poppins" w:cs="Poppins"/>
          <w:color w:val="752864"/>
          <w:sz w:val="22"/>
          <w:szCs w:val="22"/>
        </w:rPr>
      </w:pPr>
      <w:bookmarkStart w:id="17" w:name="_Toc487210586"/>
      <w:r w:rsidRPr="00385362">
        <w:rPr>
          <w:rStyle w:val="Titre2Car"/>
          <w:rFonts w:ascii="Poppins" w:hAnsi="Poppins" w:cs="Poppins"/>
          <w:color w:val="752864"/>
          <w:sz w:val="22"/>
          <w:szCs w:val="22"/>
        </w:rPr>
        <w:t>Cas du patient mécontent</w:t>
      </w:r>
      <w:r w:rsidR="00F07732" w:rsidRPr="00385362">
        <w:rPr>
          <w:rStyle w:val="Titre2Car"/>
          <w:rFonts w:ascii="Poppins" w:hAnsi="Poppins" w:cs="Poppins"/>
          <w:color w:val="752864"/>
          <w:sz w:val="22"/>
          <w:szCs w:val="22"/>
        </w:rPr>
        <w:t> </w:t>
      </w:r>
      <w:r w:rsidR="00F07732" w:rsidRPr="00385362">
        <w:rPr>
          <w:rFonts w:ascii="Poppins" w:hAnsi="Poppins" w:cs="Poppins"/>
          <w:color w:val="752864"/>
          <w:sz w:val="22"/>
          <w:szCs w:val="22"/>
        </w:rPr>
        <w:t>:</w:t>
      </w:r>
      <w:bookmarkEnd w:id="17"/>
    </w:p>
    <w:p w14:paraId="6746CB8D" w14:textId="77777777" w:rsidR="004C6EC0" w:rsidRPr="00385362" w:rsidRDefault="005D564D" w:rsidP="00E16F72">
      <w:pPr>
        <w:numPr>
          <w:ilvl w:val="0"/>
          <w:numId w:val="14"/>
        </w:numPr>
        <w:rPr>
          <w:rFonts w:ascii="Poppins" w:hAnsi="Poppins" w:cs="Poppins"/>
          <w:sz w:val="18"/>
          <w:szCs w:val="18"/>
          <w:lang w:eastAsia="fr-FR"/>
        </w:rPr>
      </w:pPr>
      <w:r w:rsidRPr="00385362">
        <w:rPr>
          <w:rFonts w:ascii="Poppins" w:hAnsi="Poppins" w:cs="Poppins"/>
          <w:sz w:val="18"/>
          <w:szCs w:val="18"/>
          <w:lang w:eastAsia="fr-FR"/>
        </w:rPr>
        <w:t>Désamorcez sa colère avant d’entreprendre la résolution du problème. Pour ce faire :</w:t>
      </w:r>
    </w:p>
    <w:p w14:paraId="21FBC8C0" w14:textId="77777777" w:rsidR="004C6EC0" w:rsidRPr="00385362" w:rsidRDefault="005D564D" w:rsidP="00E16F72">
      <w:pPr>
        <w:numPr>
          <w:ilvl w:val="1"/>
          <w:numId w:val="14"/>
        </w:numPr>
        <w:rPr>
          <w:rFonts w:ascii="Poppins" w:hAnsi="Poppins" w:cs="Poppins"/>
          <w:sz w:val="18"/>
          <w:szCs w:val="18"/>
          <w:lang w:eastAsia="fr-FR"/>
        </w:rPr>
      </w:pPr>
      <w:r w:rsidRPr="00385362">
        <w:rPr>
          <w:rFonts w:ascii="Poppins" w:hAnsi="Poppins" w:cs="Poppins"/>
          <w:sz w:val="18"/>
          <w:szCs w:val="18"/>
          <w:lang w:eastAsia="fr-FR"/>
        </w:rPr>
        <w:t xml:space="preserve">Ecouter attentivement les propos de la personne sans l’interrompre. </w:t>
      </w:r>
    </w:p>
    <w:p w14:paraId="53513023" w14:textId="77777777" w:rsidR="004C6EC0" w:rsidRPr="00385362" w:rsidRDefault="005D564D" w:rsidP="00E16F72">
      <w:pPr>
        <w:numPr>
          <w:ilvl w:val="1"/>
          <w:numId w:val="14"/>
        </w:numPr>
        <w:rPr>
          <w:rFonts w:ascii="Poppins" w:hAnsi="Poppins" w:cs="Poppins"/>
          <w:sz w:val="18"/>
          <w:szCs w:val="18"/>
          <w:lang w:eastAsia="fr-FR"/>
        </w:rPr>
      </w:pPr>
      <w:r w:rsidRPr="00385362">
        <w:rPr>
          <w:rFonts w:ascii="Poppins" w:hAnsi="Poppins" w:cs="Poppins"/>
          <w:sz w:val="18"/>
          <w:szCs w:val="18"/>
          <w:lang w:eastAsia="fr-FR"/>
        </w:rPr>
        <w:t xml:space="preserve">Ne tentez pas d’anticiper ou, pire, d’exprimer à sa place ses doléances. </w:t>
      </w:r>
    </w:p>
    <w:p w14:paraId="6CB08601" w14:textId="77777777" w:rsidR="009534E8" w:rsidRPr="00385362" w:rsidRDefault="005D564D" w:rsidP="00E16F72">
      <w:pPr>
        <w:numPr>
          <w:ilvl w:val="1"/>
          <w:numId w:val="14"/>
        </w:numPr>
        <w:rPr>
          <w:rFonts w:ascii="Poppins" w:hAnsi="Poppins" w:cs="Poppins"/>
          <w:sz w:val="18"/>
          <w:szCs w:val="18"/>
          <w:lang w:eastAsia="fr-FR"/>
        </w:rPr>
      </w:pPr>
      <w:r w:rsidRPr="00385362">
        <w:rPr>
          <w:rFonts w:ascii="Poppins" w:hAnsi="Poppins" w:cs="Poppins"/>
          <w:sz w:val="18"/>
          <w:szCs w:val="18"/>
          <w:lang w:eastAsia="fr-FR"/>
        </w:rPr>
        <w:t>N’essayez pas de contester ou de nier les faits, ça ne ferait qu’augmenter</w:t>
      </w:r>
      <w:r w:rsidR="009534E8" w:rsidRPr="00385362">
        <w:rPr>
          <w:rFonts w:ascii="Poppins" w:hAnsi="Poppins" w:cs="Poppins"/>
          <w:sz w:val="18"/>
          <w:szCs w:val="18"/>
          <w:lang w:eastAsia="fr-FR"/>
        </w:rPr>
        <w:t xml:space="preserve"> l’insatisfaction du patient. </w:t>
      </w:r>
    </w:p>
    <w:p w14:paraId="4B11C5A8" w14:textId="77777777" w:rsidR="004C6EC0" w:rsidRPr="00385362" w:rsidRDefault="005D564D" w:rsidP="00E16F72">
      <w:pPr>
        <w:numPr>
          <w:ilvl w:val="0"/>
          <w:numId w:val="14"/>
        </w:numPr>
        <w:rPr>
          <w:rFonts w:ascii="Poppins" w:hAnsi="Poppins" w:cs="Poppins"/>
          <w:sz w:val="18"/>
          <w:szCs w:val="18"/>
          <w:lang w:eastAsia="fr-FR"/>
        </w:rPr>
      </w:pPr>
      <w:r w:rsidRPr="00385362">
        <w:rPr>
          <w:rFonts w:ascii="Poppins" w:hAnsi="Poppins" w:cs="Poppins"/>
          <w:sz w:val="18"/>
          <w:szCs w:val="18"/>
          <w:lang w:eastAsia="fr-FR"/>
        </w:rPr>
        <w:t xml:space="preserve">Parlez lentement et bas pour encourager votre interlocuteur à faire de même. </w:t>
      </w:r>
    </w:p>
    <w:p w14:paraId="03D88A16" w14:textId="77777777" w:rsidR="004C6EC0" w:rsidRPr="00385362" w:rsidRDefault="005D564D" w:rsidP="00E16F72">
      <w:pPr>
        <w:numPr>
          <w:ilvl w:val="0"/>
          <w:numId w:val="14"/>
        </w:numPr>
        <w:rPr>
          <w:rFonts w:ascii="Poppins" w:hAnsi="Poppins" w:cs="Poppins"/>
          <w:sz w:val="18"/>
          <w:szCs w:val="18"/>
          <w:lang w:eastAsia="fr-FR"/>
        </w:rPr>
      </w:pPr>
      <w:r w:rsidRPr="00385362">
        <w:rPr>
          <w:rFonts w:ascii="Poppins" w:hAnsi="Poppins" w:cs="Poppins"/>
          <w:sz w:val="18"/>
          <w:szCs w:val="18"/>
          <w:lang w:eastAsia="fr-FR"/>
        </w:rPr>
        <w:t xml:space="preserve">Prenez en note ses propos. </w:t>
      </w:r>
    </w:p>
    <w:p w14:paraId="25362F7B" w14:textId="77777777" w:rsidR="004C6EC0" w:rsidRPr="00385362" w:rsidRDefault="005D564D" w:rsidP="00E16F72">
      <w:pPr>
        <w:numPr>
          <w:ilvl w:val="0"/>
          <w:numId w:val="14"/>
        </w:numPr>
        <w:rPr>
          <w:rFonts w:ascii="Poppins" w:hAnsi="Poppins" w:cs="Poppins"/>
          <w:sz w:val="18"/>
          <w:szCs w:val="18"/>
          <w:lang w:eastAsia="fr-FR"/>
        </w:rPr>
      </w:pPr>
      <w:r w:rsidRPr="00385362">
        <w:rPr>
          <w:rFonts w:ascii="Poppins" w:hAnsi="Poppins" w:cs="Poppins"/>
          <w:sz w:val="18"/>
          <w:szCs w:val="18"/>
          <w:lang w:eastAsia="fr-FR"/>
        </w:rPr>
        <w:t xml:space="preserve">Montrez-vous toujours respectueux. </w:t>
      </w:r>
    </w:p>
    <w:p w14:paraId="2AC85215" w14:textId="77777777" w:rsidR="004C6EC0" w:rsidRPr="00385362" w:rsidRDefault="005D564D" w:rsidP="00E16F72">
      <w:pPr>
        <w:numPr>
          <w:ilvl w:val="0"/>
          <w:numId w:val="14"/>
        </w:numPr>
        <w:rPr>
          <w:rFonts w:ascii="Poppins" w:hAnsi="Poppins" w:cs="Poppins"/>
          <w:sz w:val="18"/>
          <w:szCs w:val="18"/>
          <w:lang w:eastAsia="fr-FR"/>
        </w:rPr>
      </w:pPr>
      <w:r w:rsidRPr="00385362">
        <w:rPr>
          <w:rFonts w:ascii="Poppins" w:hAnsi="Poppins" w:cs="Poppins"/>
          <w:sz w:val="18"/>
          <w:szCs w:val="18"/>
          <w:lang w:eastAsia="fr-FR"/>
        </w:rPr>
        <w:t xml:space="preserve">Approuvez-le dans la mesure du possible. </w:t>
      </w:r>
    </w:p>
    <w:p w14:paraId="6201C5A5" w14:textId="77777777" w:rsidR="004C6EC0" w:rsidRPr="00385362" w:rsidRDefault="005D564D" w:rsidP="00E16F72">
      <w:pPr>
        <w:numPr>
          <w:ilvl w:val="0"/>
          <w:numId w:val="14"/>
        </w:numPr>
        <w:rPr>
          <w:rFonts w:ascii="Poppins" w:hAnsi="Poppins" w:cs="Poppins"/>
          <w:sz w:val="18"/>
          <w:szCs w:val="18"/>
          <w:lang w:eastAsia="fr-FR"/>
        </w:rPr>
      </w:pPr>
      <w:r w:rsidRPr="00385362">
        <w:rPr>
          <w:rFonts w:ascii="Poppins" w:hAnsi="Poppins" w:cs="Poppins"/>
          <w:sz w:val="18"/>
          <w:szCs w:val="18"/>
          <w:lang w:eastAsia="fr-FR"/>
        </w:rPr>
        <w:t xml:space="preserve">Présentez vos excuses de manière sincère et crédible. </w:t>
      </w:r>
    </w:p>
    <w:p w14:paraId="790838DC" w14:textId="77777777" w:rsidR="00F07732" w:rsidRPr="00385362" w:rsidRDefault="005D564D" w:rsidP="00F07732">
      <w:pPr>
        <w:numPr>
          <w:ilvl w:val="0"/>
          <w:numId w:val="14"/>
        </w:numPr>
        <w:rPr>
          <w:rFonts w:ascii="Poppins" w:hAnsi="Poppins" w:cs="Poppins"/>
          <w:sz w:val="18"/>
          <w:szCs w:val="18"/>
          <w:lang w:eastAsia="fr-FR"/>
        </w:rPr>
      </w:pPr>
      <w:r w:rsidRPr="00385362">
        <w:rPr>
          <w:rFonts w:ascii="Poppins" w:hAnsi="Poppins" w:cs="Poppins"/>
          <w:sz w:val="18"/>
          <w:szCs w:val="18"/>
          <w:lang w:eastAsia="fr-FR"/>
        </w:rPr>
        <w:t xml:space="preserve">Une fois la personne calmée, confirmez, validez avec lui le moyen par lequel vous allez traiter sa demande. </w:t>
      </w:r>
    </w:p>
    <w:p w14:paraId="4B7A3BAB" w14:textId="77777777" w:rsidR="00F07732" w:rsidRPr="00385362" w:rsidRDefault="00F07732" w:rsidP="00F07732">
      <w:pPr>
        <w:ind w:left="1068" w:firstLine="0"/>
        <w:rPr>
          <w:rFonts w:ascii="Poppins" w:hAnsi="Poppins" w:cs="Poppins"/>
          <w:sz w:val="18"/>
          <w:szCs w:val="18"/>
          <w:lang w:eastAsia="fr-FR"/>
        </w:rPr>
      </w:pPr>
    </w:p>
    <w:p w14:paraId="2B4FF0C1" w14:textId="77777777" w:rsidR="00822545" w:rsidRPr="00385362" w:rsidRDefault="00822545" w:rsidP="00583BD8">
      <w:pPr>
        <w:pStyle w:val="Titre2"/>
        <w:rPr>
          <w:rFonts w:ascii="Poppins" w:hAnsi="Poppins" w:cs="Poppins"/>
          <w:color w:val="752864"/>
          <w:sz w:val="22"/>
          <w:szCs w:val="22"/>
        </w:rPr>
      </w:pPr>
      <w:bookmarkStart w:id="18" w:name="_Toc487210587"/>
      <w:r w:rsidRPr="00385362">
        <w:rPr>
          <w:rFonts w:ascii="Poppins" w:hAnsi="Poppins" w:cs="Poppins"/>
          <w:color w:val="752864"/>
          <w:sz w:val="22"/>
          <w:szCs w:val="22"/>
        </w:rPr>
        <w:t>Conseils</w:t>
      </w:r>
      <w:r w:rsidR="00DC2C72" w:rsidRPr="00385362">
        <w:rPr>
          <w:rFonts w:ascii="Poppins" w:hAnsi="Poppins" w:cs="Poppins"/>
          <w:color w:val="752864"/>
          <w:sz w:val="22"/>
          <w:szCs w:val="22"/>
        </w:rPr>
        <w:t> :</w:t>
      </w:r>
      <w:bookmarkEnd w:id="18"/>
    </w:p>
    <w:p w14:paraId="34D3E997" w14:textId="77777777" w:rsidR="00822545" w:rsidRPr="00385362" w:rsidRDefault="00822545" w:rsidP="00F07732">
      <w:pPr>
        <w:numPr>
          <w:ilvl w:val="1"/>
          <w:numId w:val="15"/>
        </w:numPr>
        <w:rPr>
          <w:rFonts w:ascii="Poppins" w:hAnsi="Poppins" w:cs="Poppins"/>
          <w:sz w:val="18"/>
          <w:szCs w:val="18"/>
          <w:lang w:eastAsia="fr-FR"/>
        </w:rPr>
      </w:pPr>
      <w:r w:rsidRPr="00385362">
        <w:rPr>
          <w:rFonts w:ascii="Poppins" w:hAnsi="Poppins" w:cs="Poppins"/>
          <w:sz w:val="18"/>
          <w:szCs w:val="18"/>
          <w:lang w:eastAsia="fr-FR"/>
        </w:rPr>
        <w:t>Toujours demander à quelqu’un de tenir la réception lors que vous allez aux toilettes, en rendez-vous, en pause-déjeuner, etc… Vous éviterez ainsi que des gens en colère vous attendent à votre retour.</w:t>
      </w:r>
    </w:p>
    <w:p w14:paraId="40B518A7" w14:textId="77777777" w:rsidR="00822545" w:rsidRPr="00385362" w:rsidRDefault="00822545" w:rsidP="00F07732">
      <w:pPr>
        <w:numPr>
          <w:ilvl w:val="1"/>
          <w:numId w:val="15"/>
        </w:numPr>
        <w:rPr>
          <w:rFonts w:ascii="Poppins" w:hAnsi="Poppins" w:cs="Poppins"/>
          <w:sz w:val="18"/>
          <w:szCs w:val="18"/>
          <w:lang w:eastAsia="fr-FR"/>
        </w:rPr>
      </w:pPr>
      <w:r w:rsidRPr="00385362">
        <w:rPr>
          <w:rFonts w:ascii="Poppins" w:hAnsi="Poppins" w:cs="Poppins"/>
          <w:sz w:val="18"/>
          <w:szCs w:val="18"/>
          <w:lang w:eastAsia="fr-FR"/>
        </w:rPr>
        <w:t>Manifestez de l’empathie</w:t>
      </w:r>
    </w:p>
    <w:p w14:paraId="7E7F8D7D" w14:textId="77777777" w:rsidR="00DC2C72" w:rsidRPr="00385362" w:rsidRDefault="00DC2C72" w:rsidP="00DC2C72">
      <w:pPr>
        <w:ind w:left="720" w:firstLine="0"/>
        <w:rPr>
          <w:rFonts w:ascii="Poppins" w:hAnsi="Poppins" w:cs="Poppins"/>
          <w:sz w:val="18"/>
          <w:szCs w:val="18"/>
          <w:lang w:eastAsia="fr-FR"/>
        </w:rPr>
      </w:pPr>
    </w:p>
    <w:p w14:paraId="7E63F7E8" w14:textId="77777777" w:rsidR="002324A3" w:rsidRPr="00385362" w:rsidRDefault="00E262E9" w:rsidP="00583BD8">
      <w:pPr>
        <w:pStyle w:val="Titre2"/>
        <w:rPr>
          <w:rFonts w:ascii="Poppins" w:hAnsi="Poppins" w:cs="Poppins"/>
          <w:color w:val="752864"/>
          <w:sz w:val="22"/>
          <w:szCs w:val="22"/>
        </w:rPr>
      </w:pPr>
      <w:bookmarkStart w:id="19" w:name="_Toc487210588"/>
      <w:r w:rsidRPr="00385362">
        <w:rPr>
          <w:rFonts w:ascii="Poppins" w:hAnsi="Poppins" w:cs="Poppins"/>
          <w:color w:val="752864"/>
          <w:sz w:val="22"/>
          <w:szCs w:val="22"/>
        </w:rPr>
        <w:lastRenderedPageBreak/>
        <w:t>A éviter</w:t>
      </w:r>
      <w:r w:rsidR="009F2881" w:rsidRPr="00385362">
        <w:rPr>
          <w:rFonts w:ascii="Poppins" w:hAnsi="Poppins" w:cs="Poppins"/>
          <w:color w:val="752864"/>
          <w:sz w:val="22"/>
          <w:szCs w:val="22"/>
        </w:rPr>
        <w:t> :</w:t>
      </w:r>
      <w:bookmarkEnd w:id="19"/>
      <w:r w:rsidR="009F2881" w:rsidRPr="00385362">
        <w:rPr>
          <w:rFonts w:ascii="Poppins" w:hAnsi="Poppins" w:cs="Poppins"/>
          <w:color w:val="752864"/>
          <w:sz w:val="22"/>
          <w:szCs w:val="22"/>
        </w:rPr>
        <w:t xml:space="preserve"> </w:t>
      </w:r>
    </w:p>
    <w:p w14:paraId="5C2A7717" w14:textId="77777777" w:rsidR="004C6EC0" w:rsidRPr="00385362" w:rsidRDefault="005D564D" w:rsidP="00583BD8">
      <w:pPr>
        <w:numPr>
          <w:ilvl w:val="1"/>
          <w:numId w:val="15"/>
        </w:numPr>
        <w:rPr>
          <w:rFonts w:ascii="Poppins" w:hAnsi="Poppins" w:cs="Poppins"/>
          <w:sz w:val="18"/>
          <w:szCs w:val="18"/>
          <w:lang w:eastAsia="fr-FR"/>
        </w:rPr>
      </w:pPr>
      <w:r w:rsidRPr="00385362">
        <w:rPr>
          <w:rFonts w:ascii="Poppins" w:hAnsi="Poppins" w:cs="Poppins"/>
          <w:sz w:val="18"/>
          <w:szCs w:val="18"/>
          <w:lang w:eastAsia="fr-FR"/>
        </w:rPr>
        <w:t>Demander à votre interlocuteur d’excuser votre incompétence ou le fait que l’on ne vous a jamais appris à exécuter une tâche</w:t>
      </w:r>
    </w:p>
    <w:p w14:paraId="64279847" w14:textId="77777777" w:rsidR="004C6EC0" w:rsidRPr="00385362" w:rsidRDefault="005D564D" w:rsidP="00583BD8">
      <w:pPr>
        <w:numPr>
          <w:ilvl w:val="1"/>
          <w:numId w:val="15"/>
        </w:numPr>
        <w:rPr>
          <w:rFonts w:ascii="Poppins" w:hAnsi="Poppins" w:cs="Poppins"/>
          <w:sz w:val="18"/>
          <w:szCs w:val="18"/>
          <w:lang w:eastAsia="fr-FR"/>
        </w:rPr>
      </w:pPr>
      <w:r w:rsidRPr="00385362">
        <w:rPr>
          <w:rFonts w:ascii="Poppins" w:hAnsi="Poppins" w:cs="Poppins"/>
          <w:sz w:val="18"/>
          <w:szCs w:val="18"/>
          <w:lang w:eastAsia="fr-FR"/>
        </w:rPr>
        <w:t>Insinuer que ce qui arrive est de la faute de l’interlocuteur</w:t>
      </w:r>
    </w:p>
    <w:p w14:paraId="5E09BD59" w14:textId="77777777" w:rsidR="004C6EC0" w:rsidRPr="00385362" w:rsidRDefault="005D564D" w:rsidP="00583BD8">
      <w:pPr>
        <w:numPr>
          <w:ilvl w:val="1"/>
          <w:numId w:val="15"/>
        </w:numPr>
        <w:rPr>
          <w:rFonts w:ascii="Poppins" w:hAnsi="Poppins" w:cs="Poppins"/>
          <w:sz w:val="18"/>
          <w:szCs w:val="18"/>
          <w:lang w:eastAsia="fr-FR"/>
        </w:rPr>
      </w:pPr>
      <w:r w:rsidRPr="00385362">
        <w:rPr>
          <w:rFonts w:ascii="Poppins" w:hAnsi="Poppins" w:cs="Poppins"/>
          <w:sz w:val="18"/>
          <w:szCs w:val="18"/>
          <w:lang w:eastAsia="fr-FR"/>
        </w:rPr>
        <w:t>L’interrompre, l’empêcher d’exprimer l’ensemble de ses arguments, de ses besoins, de ses humeurs, etc...</w:t>
      </w:r>
    </w:p>
    <w:p w14:paraId="36B1EC34" w14:textId="77777777" w:rsidR="004C6EC0" w:rsidRPr="00385362" w:rsidRDefault="005D564D" w:rsidP="00583BD8">
      <w:pPr>
        <w:numPr>
          <w:ilvl w:val="1"/>
          <w:numId w:val="15"/>
        </w:numPr>
        <w:rPr>
          <w:rFonts w:ascii="Poppins" w:hAnsi="Poppins" w:cs="Poppins"/>
          <w:sz w:val="18"/>
          <w:szCs w:val="18"/>
          <w:lang w:eastAsia="fr-FR"/>
        </w:rPr>
      </w:pPr>
      <w:r w:rsidRPr="00385362">
        <w:rPr>
          <w:rFonts w:ascii="Poppins" w:hAnsi="Poppins" w:cs="Poppins"/>
          <w:sz w:val="18"/>
          <w:szCs w:val="18"/>
          <w:lang w:eastAsia="fr-FR"/>
        </w:rPr>
        <w:t>Les interdits</w:t>
      </w:r>
    </w:p>
    <w:p w14:paraId="62BF5DCE" w14:textId="77777777" w:rsidR="004C6EC0" w:rsidRPr="00385362" w:rsidRDefault="005D564D" w:rsidP="00583BD8">
      <w:pPr>
        <w:numPr>
          <w:ilvl w:val="1"/>
          <w:numId w:val="15"/>
        </w:numPr>
        <w:rPr>
          <w:rFonts w:ascii="Poppins" w:hAnsi="Poppins" w:cs="Poppins"/>
          <w:sz w:val="18"/>
          <w:szCs w:val="18"/>
          <w:lang w:eastAsia="fr-FR"/>
        </w:rPr>
      </w:pPr>
      <w:r w:rsidRPr="00385362">
        <w:rPr>
          <w:rFonts w:ascii="Poppins" w:hAnsi="Poppins" w:cs="Poppins"/>
          <w:sz w:val="18"/>
          <w:szCs w:val="18"/>
          <w:lang w:eastAsia="fr-FR"/>
        </w:rPr>
        <w:t>Donner des ordres aux patients</w:t>
      </w:r>
    </w:p>
    <w:p w14:paraId="627E9CA6" w14:textId="77777777" w:rsidR="004C6EC0" w:rsidRPr="00385362" w:rsidRDefault="005D564D" w:rsidP="00583BD8">
      <w:pPr>
        <w:numPr>
          <w:ilvl w:val="1"/>
          <w:numId w:val="15"/>
        </w:numPr>
        <w:rPr>
          <w:rFonts w:ascii="Poppins" w:hAnsi="Poppins" w:cs="Poppins"/>
          <w:sz w:val="18"/>
          <w:szCs w:val="18"/>
          <w:lang w:eastAsia="fr-FR"/>
        </w:rPr>
      </w:pPr>
      <w:r w:rsidRPr="00385362">
        <w:rPr>
          <w:rFonts w:ascii="Poppins" w:hAnsi="Poppins" w:cs="Poppins"/>
          <w:sz w:val="18"/>
          <w:szCs w:val="18"/>
          <w:lang w:eastAsia="fr-FR"/>
        </w:rPr>
        <w:t>S’emporter devant un patient</w:t>
      </w:r>
    </w:p>
    <w:p w14:paraId="2E4C6CF7" w14:textId="77777777" w:rsidR="004C6EC0" w:rsidRPr="00385362" w:rsidRDefault="005D564D" w:rsidP="00583BD8">
      <w:pPr>
        <w:numPr>
          <w:ilvl w:val="1"/>
          <w:numId w:val="15"/>
        </w:numPr>
        <w:rPr>
          <w:rFonts w:ascii="Poppins" w:hAnsi="Poppins" w:cs="Poppins"/>
          <w:sz w:val="18"/>
          <w:szCs w:val="18"/>
          <w:lang w:eastAsia="fr-FR"/>
        </w:rPr>
      </w:pPr>
      <w:r w:rsidRPr="00385362">
        <w:rPr>
          <w:rFonts w:ascii="Poppins" w:hAnsi="Poppins" w:cs="Poppins"/>
          <w:sz w:val="18"/>
          <w:szCs w:val="18"/>
          <w:lang w:eastAsia="fr-FR"/>
        </w:rPr>
        <w:t>Plaisanter à propos d’une situation que le client prend très au sérieux, manquer de respect, faire fi des règles de politesse, critiquer un concurrent…</w:t>
      </w:r>
    </w:p>
    <w:p w14:paraId="44FCFF58" w14:textId="77777777" w:rsidR="004C6EC0" w:rsidRPr="00385362" w:rsidRDefault="005D564D" w:rsidP="00583BD8">
      <w:pPr>
        <w:numPr>
          <w:ilvl w:val="1"/>
          <w:numId w:val="15"/>
        </w:numPr>
        <w:rPr>
          <w:rFonts w:ascii="Poppins" w:hAnsi="Poppins" w:cs="Poppins"/>
          <w:sz w:val="18"/>
          <w:szCs w:val="18"/>
          <w:lang w:eastAsia="fr-FR"/>
        </w:rPr>
      </w:pPr>
      <w:r w:rsidRPr="00385362">
        <w:rPr>
          <w:rFonts w:ascii="Poppins" w:hAnsi="Poppins" w:cs="Poppins"/>
          <w:sz w:val="18"/>
          <w:szCs w:val="18"/>
          <w:lang w:eastAsia="fr-FR"/>
        </w:rPr>
        <w:t>Transférer inutilement une demande qui vous est adressée à un collègue, lui faire porter la responsabilité d’un incident ou d’un problème. Critiquer un collègue au su du patient.</w:t>
      </w:r>
    </w:p>
    <w:p w14:paraId="38DCB4FA" w14:textId="77777777" w:rsidR="004C6EC0" w:rsidRPr="00385362" w:rsidRDefault="005D564D" w:rsidP="00583BD8">
      <w:pPr>
        <w:numPr>
          <w:ilvl w:val="1"/>
          <w:numId w:val="15"/>
        </w:numPr>
        <w:rPr>
          <w:rFonts w:ascii="Poppins" w:hAnsi="Poppins" w:cs="Poppins"/>
          <w:sz w:val="18"/>
          <w:szCs w:val="18"/>
          <w:lang w:eastAsia="fr-FR"/>
        </w:rPr>
      </w:pPr>
      <w:r w:rsidRPr="00385362">
        <w:rPr>
          <w:rFonts w:ascii="Poppins" w:hAnsi="Poppins" w:cs="Poppins"/>
          <w:sz w:val="18"/>
          <w:szCs w:val="18"/>
          <w:lang w:eastAsia="fr-FR"/>
        </w:rPr>
        <w:t xml:space="preserve">Banaliser le problème exprimé ou indiquer au patient qu’il survient fréquemment. </w:t>
      </w:r>
    </w:p>
    <w:p w14:paraId="0617A4C7" w14:textId="77777777" w:rsidR="004C6EC0" w:rsidRPr="00385362" w:rsidRDefault="005D564D" w:rsidP="00583BD8">
      <w:pPr>
        <w:numPr>
          <w:ilvl w:val="1"/>
          <w:numId w:val="15"/>
        </w:numPr>
        <w:rPr>
          <w:rFonts w:ascii="Poppins" w:hAnsi="Poppins" w:cs="Poppins"/>
          <w:sz w:val="18"/>
          <w:szCs w:val="18"/>
          <w:lang w:eastAsia="fr-FR"/>
        </w:rPr>
      </w:pPr>
      <w:r w:rsidRPr="00385362">
        <w:rPr>
          <w:rFonts w:ascii="Poppins" w:hAnsi="Poppins" w:cs="Poppins"/>
          <w:sz w:val="18"/>
          <w:szCs w:val="18"/>
          <w:lang w:eastAsia="fr-FR"/>
        </w:rPr>
        <w:t xml:space="preserve">Les tics verbaux </w:t>
      </w:r>
      <w:r w:rsidR="004E55B9" w:rsidRPr="00385362">
        <w:rPr>
          <w:rFonts w:ascii="Poppins" w:hAnsi="Poppins" w:cs="Poppins"/>
          <w:sz w:val="18"/>
          <w:szCs w:val="18"/>
          <w:lang w:eastAsia="fr-FR"/>
        </w:rPr>
        <w:t>(</w:t>
      </w:r>
      <w:r w:rsidR="004E55B9" w:rsidRPr="00385362">
        <w:rPr>
          <w:rFonts w:ascii="Poppins" w:hAnsi="Poppins" w:cs="Poppins"/>
          <w:i/>
          <w:iCs/>
          <w:sz w:val="18"/>
          <w:szCs w:val="18"/>
          <w:lang w:eastAsia="fr-FR"/>
        </w:rPr>
        <w:t>« euh… »</w:t>
      </w:r>
      <w:r w:rsidRPr="00385362">
        <w:rPr>
          <w:rFonts w:ascii="Poppins" w:hAnsi="Poppins" w:cs="Poppins"/>
          <w:i/>
          <w:iCs/>
          <w:sz w:val="18"/>
          <w:szCs w:val="18"/>
          <w:lang w:eastAsia="fr-FR"/>
        </w:rPr>
        <w:t xml:space="preserve">, «Anh?», «ben», «héé», </w:t>
      </w:r>
      <w:r w:rsidRPr="00385362">
        <w:rPr>
          <w:rFonts w:ascii="Poppins" w:hAnsi="Poppins" w:cs="Poppins"/>
          <w:sz w:val="18"/>
          <w:szCs w:val="18"/>
          <w:lang w:eastAsia="fr-FR"/>
        </w:rPr>
        <w:t>etc...)</w:t>
      </w:r>
    </w:p>
    <w:p w14:paraId="5419247C" w14:textId="77777777" w:rsidR="004C6EC0" w:rsidRPr="00385362" w:rsidRDefault="005D564D" w:rsidP="00583BD8">
      <w:pPr>
        <w:numPr>
          <w:ilvl w:val="1"/>
          <w:numId w:val="15"/>
        </w:numPr>
        <w:rPr>
          <w:rFonts w:ascii="Poppins" w:hAnsi="Poppins" w:cs="Poppins"/>
          <w:sz w:val="18"/>
          <w:szCs w:val="18"/>
          <w:lang w:eastAsia="fr-FR"/>
        </w:rPr>
      </w:pPr>
      <w:r w:rsidRPr="00385362">
        <w:rPr>
          <w:rFonts w:ascii="Poppins" w:hAnsi="Poppins" w:cs="Poppins"/>
          <w:sz w:val="18"/>
          <w:szCs w:val="18"/>
          <w:lang w:eastAsia="fr-FR"/>
        </w:rPr>
        <w:t>Les expressions à répétition</w:t>
      </w:r>
    </w:p>
    <w:p w14:paraId="639979BE" w14:textId="77777777" w:rsidR="004C6EC0" w:rsidRPr="00385362" w:rsidRDefault="005D564D" w:rsidP="00583BD8">
      <w:pPr>
        <w:numPr>
          <w:ilvl w:val="1"/>
          <w:numId w:val="15"/>
        </w:numPr>
        <w:rPr>
          <w:rFonts w:ascii="Poppins" w:hAnsi="Poppins" w:cs="Poppins"/>
          <w:sz w:val="18"/>
          <w:szCs w:val="18"/>
          <w:lang w:eastAsia="fr-FR"/>
        </w:rPr>
      </w:pPr>
      <w:r w:rsidRPr="00385362">
        <w:rPr>
          <w:rFonts w:ascii="Poppins" w:hAnsi="Poppins" w:cs="Poppins"/>
          <w:sz w:val="18"/>
          <w:szCs w:val="18"/>
          <w:lang w:eastAsia="fr-FR"/>
        </w:rPr>
        <w:t>L’usage systématique du wolof</w:t>
      </w:r>
    </w:p>
    <w:p w14:paraId="11E05FEB" w14:textId="77777777" w:rsidR="004C6EC0" w:rsidRPr="00385362" w:rsidRDefault="005D564D" w:rsidP="00583BD8">
      <w:pPr>
        <w:numPr>
          <w:ilvl w:val="1"/>
          <w:numId w:val="15"/>
        </w:numPr>
        <w:rPr>
          <w:rFonts w:ascii="Poppins" w:hAnsi="Poppins" w:cs="Poppins"/>
          <w:sz w:val="18"/>
          <w:szCs w:val="18"/>
          <w:lang w:eastAsia="fr-FR"/>
        </w:rPr>
      </w:pPr>
      <w:r w:rsidRPr="00385362">
        <w:rPr>
          <w:rFonts w:ascii="Poppins" w:hAnsi="Poppins" w:cs="Poppins"/>
          <w:sz w:val="18"/>
          <w:szCs w:val="18"/>
          <w:lang w:eastAsia="fr-FR"/>
        </w:rPr>
        <w:t>Les termes techniques, les mots trop familiers, les sigles et les expressions utilisées en interne</w:t>
      </w:r>
    </w:p>
    <w:p w14:paraId="67CC7171" w14:textId="77777777" w:rsidR="005D564D" w:rsidRPr="00385362" w:rsidRDefault="005D564D" w:rsidP="00583BD8">
      <w:pPr>
        <w:numPr>
          <w:ilvl w:val="1"/>
          <w:numId w:val="15"/>
        </w:numPr>
        <w:rPr>
          <w:rFonts w:ascii="Poppins" w:hAnsi="Poppins" w:cs="Poppins"/>
          <w:sz w:val="18"/>
          <w:szCs w:val="18"/>
          <w:lang w:eastAsia="fr-FR"/>
        </w:rPr>
      </w:pPr>
      <w:r w:rsidRPr="00385362">
        <w:rPr>
          <w:rFonts w:ascii="Poppins" w:hAnsi="Poppins" w:cs="Poppins"/>
          <w:sz w:val="18"/>
          <w:szCs w:val="18"/>
          <w:lang w:eastAsia="fr-FR"/>
        </w:rPr>
        <w:t>Les mots à connotation négative (problèmes, retard, difficultés, ne … pas, impossible, etc…)</w:t>
      </w:r>
    </w:p>
    <w:sectPr w:rsidR="005D564D" w:rsidRPr="00385362" w:rsidSect="004E0189">
      <w:headerReference w:type="default" r:id="rId13"/>
      <w:pgSz w:w="11906" w:h="16838"/>
      <w:pgMar w:top="1417" w:right="1417" w:bottom="1417" w:left="1417" w:header="70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0DD406" w14:textId="77777777" w:rsidR="005353F2" w:rsidRDefault="005353F2" w:rsidP="00766ADB">
      <w:r>
        <w:separator/>
      </w:r>
    </w:p>
    <w:p w14:paraId="348BB33C" w14:textId="77777777" w:rsidR="005353F2" w:rsidRDefault="005353F2" w:rsidP="00766ADB"/>
    <w:p w14:paraId="6E67E274" w14:textId="77777777" w:rsidR="005353F2" w:rsidRDefault="005353F2" w:rsidP="00766ADB"/>
  </w:endnote>
  <w:endnote w:type="continuationSeparator" w:id="0">
    <w:p w14:paraId="7764CA5A" w14:textId="77777777" w:rsidR="005353F2" w:rsidRDefault="005353F2" w:rsidP="00766ADB">
      <w:r>
        <w:continuationSeparator/>
      </w:r>
    </w:p>
    <w:p w14:paraId="70B3C6FE" w14:textId="77777777" w:rsidR="005353F2" w:rsidRDefault="005353F2" w:rsidP="00766ADB"/>
    <w:p w14:paraId="3BE5F87B" w14:textId="77777777" w:rsidR="005353F2" w:rsidRDefault="005353F2" w:rsidP="00766AD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nion Pro">
    <w:altName w:val="Cambria Math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A3A819" w14:textId="77777777" w:rsidR="005353F2" w:rsidRDefault="005353F2" w:rsidP="00766ADB">
      <w:r>
        <w:separator/>
      </w:r>
    </w:p>
    <w:p w14:paraId="2874A472" w14:textId="77777777" w:rsidR="005353F2" w:rsidRDefault="005353F2" w:rsidP="00766ADB"/>
    <w:p w14:paraId="1DD56955" w14:textId="77777777" w:rsidR="005353F2" w:rsidRDefault="005353F2" w:rsidP="00766ADB"/>
  </w:footnote>
  <w:footnote w:type="continuationSeparator" w:id="0">
    <w:p w14:paraId="0BB379BE" w14:textId="77777777" w:rsidR="005353F2" w:rsidRDefault="005353F2" w:rsidP="00766ADB">
      <w:r>
        <w:continuationSeparator/>
      </w:r>
    </w:p>
    <w:p w14:paraId="7F522DB5" w14:textId="77777777" w:rsidR="005353F2" w:rsidRDefault="005353F2" w:rsidP="00766ADB"/>
    <w:p w14:paraId="0EB08818" w14:textId="77777777" w:rsidR="005353F2" w:rsidRDefault="005353F2" w:rsidP="00766AD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D63E15" w14:textId="4D10DDC1" w:rsidR="00385362" w:rsidRDefault="00385362" w:rsidP="00385362">
    <w:pPr>
      <w:pStyle w:val="Pieddepage"/>
      <w:tabs>
        <w:tab w:val="left" w:pos="1470"/>
      </w:tabs>
      <w:spacing w:before="0"/>
      <w:ind w:firstLine="0"/>
      <w:jc w:val="left"/>
      <w:rPr>
        <w:rFonts w:ascii="Poppins" w:hAnsi="Poppins" w:cs="Poppins"/>
        <w:sz w:val="16"/>
        <w:szCs w:val="16"/>
      </w:rPr>
    </w:pPr>
    <w:r>
      <w:rPr>
        <w:rFonts w:ascii="Poppins" w:hAnsi="Poppins"/>
        <w:noProof/>
        <w:sz w:val="16"/>
        <w:szCs w:val="16"/>
        <w:lang w:eastAsia="fr-FR"/>
      </w:rPr>
      <w:drawing>
        <wp:anchor distT="0" distB="0" distL="114300" distR="114300" simplePos="0" relativeHeight="251658240" behindDoc="0" locked="0" layoutInCell="1" allowOverlap="1" wp14:anchorId="5BC2E888" wp14:editId="296FFA87">
          <wp:simplePos x="0" y="0"/>
          <wp:positionH relativeFrom="margin">
            <wp:align>left</wp:align>
          </wp:positionH>
          <wp:positionV relativeFrom="paragraph">
            <wp:posOffset>-260323</wp:posOffset>
          </wp:positionV>
          <wp:extent cx="1171575" cy="790575"/>
          <wp:effectExtent l="0" t="0" r="9525" b="9525"/>
          <wp:wrapSquare wrapText="bothSides"/>
          <wp:docPr id="237665114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157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5F15B004" w14:textId="0F9B817A" w:rsidR="008B16DB" w:rsidRPr="00385362" w:rsidRDefault="00FC2480" w:rsidP="008B16DB">
    <w:pPr>
      <w:pStyle w:val="Pieddepage"/>
      <w:spacing w:before="0"/>
      <w:ind w:firstLine="0"/>
      <w:jc w:val="right"/>
      <w:rPr>
        <w:rFonts w:ascii="Poppins" w:hAnsi="Poppins" w:cs="Poppins"/>
        <w:noProof/>
        <w:sz w:val="16"/>
        <w:szCs w:val="16"/>
        <w:lang w:eastAsia="fr-FR"/>
      </w:rPr>
    </w:pPr>
    <w:sdt>
      <w:sdtPr>
        <w:rPr>
          <w:sz w:val="16"/>
          <w:szCs w:val="16"/>
        </w:rPr>
        <w:id w:val="-811399376"/>
        <w:docPartObj>
          <w:docPartGallery w:val="Page Numbers (Bottom of Page)"/>
          <w:docPartUnique/>
        </w:docPartObj>
      </w:sdtPr>
      <w:sdtEndPr>
        <w:rPr>
          <w:rFonts w:ascii="Poppins" w:hAnsi="Poppins" w:cs="Poppins"/>
        </w:rPr>
      </w:sdtEndPr>
      <w:sdtContent>
        <w:sdt>
          <w:sdtPr>
            <w:rPr>
              <w:rFonts w:ascii="Poppins" w:hAnsi="Poppins" w:cs="Poppins"/>
              <w:sz w:val="16"/>
              <w:szCs w:val="16"/>
            </w:rPr>
            <w:id w:val="-1645500858"/>
            <w:docPartObj>
              <w:docPartGallery w:val="Page Numbers (Bottom of Page)"/>
              <w:docPartUnique/>
            </w:docPartObj>
          </w:sdtPr>
          <w:sdtEndPr/>
          <w:sdtContent>
            <w:r w:rsidR="008B16DB" w:rsidRPr="00385362">
              <w:rPr>
                <w:rFonts w:ascii="Poppins" w:hAnsi="Poppins" w:cs="Poppins"/>
                <w:sz w:val="16"/>
                <w:szCs w:val="16"/>
              </w:rPr>
              <w:t>PO01-SI0003</w:t>
            </w:r>
          </w:sdtContent>
        </w:sdt>
      </w:sdtContent>
    </w:sdt>
    <w:r w:rsidR="008B16DB" w:rsidRPr="00385362">
      <w:rPr>
        <w:rFonts w:ascii="Poppins" w:hAnsi="Poppins" w:cs="Poppins"/>
        <w:noProof/>
        <w:sz w:val="16"/>
        <w:szCs w:val="16"/>
        <w:lang w:eastAsia="fr-FR"/>
      </w:rPr>
      <w:t xml:space="preserve"> </w:t>
    </w:r>
  </w:p>
  <w:p w14:paraId="5E14D698" w14:textId="5935641C" w:rsidR="000B2847" w:rsidRPr="00385362" w:rsidRDefault="008B16DB" w:rsidP="008B16DB">
    <w:pPr>
      <w:pStyle w:val="Pieddepage"/>
      <w:spacing w:before="0"/>
      <w:ind w:firstLine="0"/>
      <w:jc w:val="right"/>
      <w:rPr>
        <w:rFonts w:ascii="Poppins" w:hAnsi="Poppins" w:cs="Poppins"/>
        <w:sz w:val="16"/>
        <w:szCs w:val="16"/>
      </w:rPr>
    </w:pPr>
    <w:r w:rsidRPr="00385362">
      <w:rPr>
        <w:rFonts w:ascii="Poppins" w:hAnsi="Poppins" w:cs="Poppins"/>
        <w:noProof/>
        <w:sz w:val="16"/>
        <w:szCs w:val="16"/>
        <w:lang w:eastAsia="fr-FR"/>
      </w:rPr>
      <w:t>V</w:t>
    </w:r>
    <w:r w:rsidR="00385362" w:rsidRPr="00385362">
      <w:rPr>
        <w:rFonts w:ascii="Poppins" w:hAnsi="Poppins" w:cs="Poppins"/>
        <w:noProof/>
        <w:sz w:val="16"/>
        <w:szCs w:val="16"/>
        <w:lang w:eastAsia="fr-FR"/>
      </w:rPr>
      <w:t>3</w:t>
    </w:r>
  </w:p>
  <w:p w14:paraId="60797217" w14:textId="77777777" w:rsidR="000B2847" w:rsidRPr="000B2847" w:rsidRDefault="000B2847" w:rsidP="00766ADB">
    <w:pPr>
      <w:pStyle w:val="En-tte"/>
      <w:ind w:firstLine="0"/>
      <w:jc w:val="left"/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765803"/>
    <w:multiLevelType w:val="hybridMultilevel"/>
    <w:tmpl w:val="6AFEEC22"/>
    <w:lvl w:ilvl="0" w:tplc="5FC209F8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A48882E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5F631C0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2D81B04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B2AB5EC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77C48D8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884CC60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DE40414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9F64778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 w15:restartNumberingAfterBreak="0">
    <w:nsid w:val="1528597C"/>
    <w:multiLevelType w:val="hybridMultilevel"/>
    <w:tmpl w:val="621E7F04"/>
    <w:lvl w:ilvl="0" w:tplc="26D4F6BC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C9CDBD8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9FA112A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6303B52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5046B28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0607318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F4C8B4A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384FD6E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2BC3370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 w15:restartNumberingAfterBreak="0">
    <w:nsid w:val="1BF946F3"/>
    <w:multiLevelType w:val="hybridMultilevel"/>
    <w:tmpl w:val="1A1C29B2"/>
    <w:lvl w:ilvl="0" w:tplc="E81033EC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1BA0D3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8C6780E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54C7610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9668B38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D28090C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FF44B5E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78A8444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CB01E82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 w15:restartNumberingAfterBreak="0">
    <w:nsid w:val="1FED0B8D"/>
    <w:multiLevelType w:val="hybridMultilevel"/>
    <w:tmpl w:val="C9B6C79C"/>
    <w:lvl w:ilvl="0" w:tplc="4FCCAE9A">
      <w:start w:val="1"/>
      <w:numFmt w:val="bullet"/>
      <w:lvlText w:val=""/>
      <w:lvlJc w:val="left"/>
      <w:pPr>
        <w:tabs>
          <w:tab w:val="num" w:pos="1068"/>
        </w:tabs>
        <w:ind w:left="1068" w:hanging="360"/>
      </w:pPr>
      <w:rPr>
        <w:rFonts w:ascii="Wingdings 2" w:hAnsi="Wingdings 2" w:hint="default"/>
      </w:rPr>
    </w:lvl>
    <w:lvl w:ilvl="1" w:tplc="FDD46576" w:tentative="1">
      <w:start w:val="1"/>
      <w:numFmt w:val="bullet"/>
      <w:lvlText w:val=""/>
      <w:lvlJc w:val="left"/>
      <w:pPr>
        <w:tabs>
          <w:tab w:val="num" w:pos="1788"/>
        </w:tabs>
        <w:ind w:left="1788" w:hanging="360"/>
      </w:pPr>
      <w:rPr>
        <w:rFonts w:ascii="Wingdings 2" w:hAnsi="Wingdings 2" w:hint="default"/>
      </w:rPr>
    </w:lvl>
    <w:lvl w:ilvl="2" w:tplc="F9F8249A" w:tentative="1">
      <w:start w:val="1"/>
      <w:numFmt w:val="bullet"/>
      <w:lvlText w:val=""/>
      <w:lvlJc w:val="left"/>
      <w:pPr>
        <w:tabs>
          <w:tab w:val="num" w:pos="2508"/>
        </w:tabs>
        <w:ind w:left="2508" w:hanging="360"/>
      </w:pPr>
      <w:rPr>
        <w:rFonts w:ascii="Wingdings 2" w:hAnsi="Wingdings 2" w:hint="default"/>
      </w:rPr>
    </w:lvl>
    <w:lvl w:ilvl="3" w:tplc="9E3628F0" w:tentative="1">
      <w:start w:val="1"/>
      <w:numFmt w:val="bullet"/>
      <w:lvlText w:val=""/>
      <w:lvlJc w:val="left"/>
      <w:pPr>
        <w:tabs>
          <w:tab w:val="num" w:pos="3228"/>
        </w:tabs>
        <w:ind w:left="3228" w:hanging="360"/>
      </w:pPr>
      <w:rPr>
        <w:rFonts w:ascii="Wingdings 2" w:hAnsi="Wingdings 2" w:hint="default"/>
      </w:rPr>
    </w:lvl>
    <w:lvl w:ilvl="4" w:tplc="F88480D2" w:tentative="1">
      <w:start w:val="1"/>
      <w:numFmt w:val="bullet"/>
      <w:lvlText w:val=""/>
      <w:lvlJc w:val="left"/>
      <w:pPr>
        <w:tabs>
          <w:tab w:val="num" w:pos="3948"/>
        </w:tabs>
        <w:ind w:left="3948" w:hanging="360"/>
      </w:pPr>
      <w:rPr>
        <w:rFonts w:ascii="Wingdings 2" w:hAnsi="Wingdings 2" w:hint="default"/>
      </w:rPr>
    </w:lvl>
    <w:lvl w:ilvl="5" w:tplc="8FECC76A" w:tentative="1">
      <w:start w:val="1"/>
      <w:numFmt w:val="bullet"/>
      <w:lvlText w:val=""/>
      <w:lvlJc w:val="left"/>
      <w:pPr>
        <w:tabs>
          <w:tab w:val="num" w:pos="4668"/>
        </w:tabs>
        <w:ind w:left="4668" w:hanging="360"/>
      </w:pPr>
      <w:rPr>
        <w:rFonts w:ascii="Wingdings 2" w:hAnsi="Wingdings 2" w:hint="default"/>
      </w:rPr>
    </w:lvl>
    <w:lvl w:ilvl="6" w:tplc="A3A2EB34" w:tentative="1">
      <w:start w:val="1"/>
      <w:numFmt w:val="bullet"/>
      <w:lvlText w:val=""/>
      <w:lvlJc w:val="left"/>
      <w:pPr>
        <w:tabs>
          <w:tab w:val="num" w:pos="5388"/>
        </w:tabs>
        <w:ind w:left="5388" w:hanging="360"/>
      </w:pPr>
      <w:rPr>
        <w:rFonts w:ascii="Wingdings 2" w:hAnsi="Wingdings 2" w:hint="default"/>
      </w:rPr>
    </w:lvl>
    <w:lvl w:ilvl="7" w:tplc="D9D66A2C" w:tentative="1">
      <w:start w:val="1"/>
      <w:numFmt w:val="bullet"/>
      <w:lvlText w:val=""/>
      <w:lvlJc w:val="left"/>
      <w:pPr>
        <w:tabs>
          <w:tab w:val="num" w:pos="6108"/>
        </w:tabs>
        <w:ind w:left="6108" w:hanging="360"/>
      </w:pPr>
      <w:rPr>
        <w:rFonts w:ascii="Wingdings 2" w:hAnsi="Wingdings 2" w:hint="default"/>
      </w:rPr>
    </w:lvl>
    <w:lvl w:ilvl="8" w:tplc="89AAE180" w:tentative="1">
      <w:start w:val="1"/>
      <w:numFmt w:val="bullet"/>
      <w:lvlText w:val=""/>
      <w:lvlJc w:val="left"/>
      <w:pPr>
        <w:tabs>
          <w:tab w:val="num" w:pos="6828"/>
        </w:tabs>
        <w:ind w:left="6828" w:hanging="360"/>
      </w:pPr>
      <w:rPr>
        <w:rFonts w:ascii="Wingdings 2" w:hAnsi="Wingdings 2" w:hint="default"/>
      </w:rPr>
    </w:lvl>
  </w:abstractNum>
  <w:abstractNum w:abstractNumId="4" w15:restartNumberingAfterBreak="0">
    <w:nsid w:val="24D0750E"/>
    <w:multiLevelType w:val="hybridMultilevel"/>
    <w:tmpl w:val="F282FDF8"/>
    <w:lvl w:ilvl="0" w:tplc="9E965212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A965CBA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CE4F432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BB4EE82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B5267C0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FB6447A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E5021DA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1C8171E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A38DC52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 w15:restartNumberingAfterBreak="0">
    <w:nsid w:val="269B341E"/>
    <w:multiLevelType w:val="hybridMultilevel"/>
    <w:tmpl w:val="5BBEFC66"/>
    <w:lvl w:ilvl="0" w:tplc="8DACA074">
      <w:start w:val="1"/>
      <w:numFmt w:val="bullet"/>
      <w:lvlText w:val=""/>
      <w:lvlJc w:val="left"/>
      <w:pPr>
        <w:tabs>
          <w:tab w:val="num" w:pos="1068"/>
        </w:tabs>
        <w:ind w:left="1068" w:hanging="360"/>
      </w:pPr>
      <w:rPr>
        <w:rFonts w:ascii="Wingdings 2" w:hAnsi="Wingdings 2" w:hint="default"/>
      </w:rPr>
    </w:lvl>
    <w:lvl w:ilvl="1" w:tplc="29E21928" w:tentative="1">
      <w:start w:val="1"/>
      <w:numFmt w:val="bullet"/>
      <w:lvlText w:val=""/>
      <w:lvlJc w:val="left"/>
      <w:pPr>
        <w:tabs>
          <w:tab w:val="num" w:pos="1788"/>
        </w:tabs>
        <w:ind w:left="1788" w:hanging="360"/>
      </w:pPr>
      <w:rPr>
        <w:rFonts w:ascii="Wingdings 2" w:hAnsi="Wingdings 2" w:hint="default"/>
      </w:rPr>
    </w:lvl>
    <w:lvl w:ilvl="2" w:tplc="6B7A8620" w:tentative="1">
      <w:start w:val="1"/>
      <w:numFmt w:val="bullet"/>
      <w:lvlText w:val=""/>
      <w:lvlJc w:val="left"/>
      <w:pPr>
        <w:tabs>
          <w:tab w:val="num" w:pos="2508"/>
        </w:tabs>
        <w:ind w:left="2508" w:hanging="360"/>
      </w:pPr>
      <w:rPr>
        <w:rFonts w:ascii="Wingdings 2" w:hAnsi="Wingdings 2" w:hint="default"/>
      </w:rPr>
    </w:lvl>
    <w:lvl w:ilvl="3" w:tplc="14429126" w:tentative="1">
      <w:start w:val="1"/>
      <w:numFmt w:val="bullet"/>
      <w:lvlText w:val=""/>
      <w:lvlJc w:val="left"/>
      <w:pPr>
        <w:tabs>
          <w:tab w:val="num" w:pos="3228"/>
        </w:tabs>
        <w:ind w:left="3228" w:hanging="360"/>
      </w:pPr>
      <w:rPr>
        <w:rFonts w:ascii="Wingdings 2" w:hAnsi="Wingdings 2" w:hint="default"/>
      </w:rPr>
    </w:lvl>
    <w:lvl w:ilvl="4" w:tplc="CD00FD50" w:tentative="1">
      <w:start w:val="1"/>
      <w:numFmt w:val="bullet"/>
      <w:lvlText w:val=""/>
      <w:lvlJc w:val="left"/>
      <w:pPr>
        <w:tabs>
          <w:tab w:val="num" w:pos="3948"/>
        </w:tabs>
        <w:ind w:left="3948" w:hanging="360"/>
      </w:pPr>
      <w:rPr>
        <w:rFonts w:ascii="Wingdings 2" w:hAnsi="Wingdings 2" w:hint="default"/>
      </w:rPr>
    </w:lvl>
    <w:lvl w:ilvl="5" w:tplc="825A1CBE" w:tentative="1">
      <w:start w:val="1"/>
      <w:numFmt w:val="bullet"/>
      <w:lvlText w:val=""/>
      <w:lvlJc w:val="left"/>
      <w:pPr>
        <w:tabs>
          <w:tab w:val="num" w:pos="4668"/>
        </w:tabs>
        <w:ind w:left="4668" w:hanging="360"/>
      </w:pPr>
      <w:rPr>
        <w:rFonts w:ascii="Wingdings 2" w:hAnsi="Wingdings 2" w:hint="default"/>
      </w:rPr>
    </w:lvl>
    <w:lvl w:ilvl="6" w:tplc="F9141DE2" w:tentative="1">
      <w:start w:val="1"/>
      <w:numFmt w:val="bullet"/>
      <w:lvlText w:val=""/>
      <w:lvlJc w:val="left"/>
      <w:pPr>
        <w:tabs>
          <w:tab w:val="num" w:pos="5388"/>
        </w:tabs>
        <w:ind w:left="5388" w:hanging="360"/>
      </w:pPr>
      <w:rPr>
        <w:rFonts w:ascii="Wingdings 2" w:hAnsi="Wingdings 2" w:hint="default"/>
      </w:rPr>
    </w:lvl>
    <w:lvl w:ilvl="7" w:tplc="AA7C000A" w:tentative="1">
      <w:start w:val="1"/>
      <w:numFmt w:val="bullet"/>
      <w:lvlText w:val=""/>
      <w:lvlJc w:val="left"/>
      <w:pPr>
        <w:tabs>
          <w:tab w:val="num" w:pos="6108"/>
        </w:tabs>
        <w:ind w:left="6108" w:hanging="360"/>
      </w:pPr>
      <w:rPr>
        <w:rFonts w:ascii="Wingdings 2" w:hAnsi="Wingdings 2" w:hint="default"/>
      </w:rPr>
    </w:lvl>
    <w:lvl w:ilvl="8" w:tplc="BC5A4024" w:tentative="1">
      <w:start w:val="1"/>
      <w:numFmt w:val="bullet"/>
      <w:lvlText w:val=""/>
      <w:lvlJc w:val="left"/>
      <w:pPr>
        <w:tabs>
          <w:tab w:val="num" w:pos="6828"/>
        </w:tabs>
        <w:ind w:left="6828" w:hanging="360"/>
      </w:pPr>
      <w:rPr>
        <w:rFonts w:ascii="Wingdings 2" w:hAnsi="Wingdings 2" w:hint="default"/>
      </w:rPr>
    </w:lvl>
  </w:abstractNum>
  <w:abstractNum w:abstractNumId="6" w15:restartNumberingAfterBreak="0">
    <w:nsid w:val="32DD72EC"/>
    <w:multiLevelType w:val="hybridMultilevel"/>
    <w:tmpl w:val="236C31D6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35832EFF"/>
    <w:multiLevelType w:val="hybridMultilevel"/>
    <w:tmpl w:val="6BF65870"/>
    <w:lvl w:ilvl="0" w:tplc="040C0001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83F0392"/>
    <w:multiLevelType w:val="hybridMultilevel"/>
    <w:tmpl w:val="2AA46416"/>
    <w:lvl w:ilvl="0" w:tplc="F90C0E18">
      <w:start w:val="1"/>
      <w:numFmt w:val="bullet"/>
      <w:lvlText w:val=""/>
      <w:lvlJc w:val="left"/>
      <w:pPr>
        <w:tabs>
          <w:tab w:val="num" w:pos="1068"/>
        </w:tabs>
        <w:ind w:left="1068" w:hanging="360"/>
      </w:pPr>
      <w:rPr>
        <w:rFonts w:ascii="Wingdings 2" w:hAnsi="Wingdings 2" w:hint="default"/>
      </w:rPr>
    </w:lvl>
    <w:lvl w:ilvl="1" w:tplc="F7B45F4C" w:tentative="1">
      <w:start w:val="1"/>
      <w:numFmt w:val="bullet"/>
      <w:lvlText w:val=""/>
      <w:lvlJc w:val="left"/>
      <w:pPr>
        <w:tabs>
          <w:tab w:val="num" w:pos="1788"/>
        </w:tabs>
        <w:ind w:left="1788" w:hanging="360"/>
      </w:pPr>
      <w:rPr>
        <w:rFonts w:ascii="Wingdings 2" w:hAnsi="Wingdings 2" w:hint="default"/>
      </w:rPr>
    </w:lvl>
    <w:lvl w:ilvl="2" w:tplc="69C64BF2" w:tentative="1">
      <w:start w:val="1"/>
      <w:numFmt w:val="bullet"/>
      <w:lvlText w:val=""/>
      <w:lvlJc w:val="left"/>
      <w:pPr>
        <w:tabs>
          <w:tab w:val="num" w:pos="2508"/>
        </w:tabs>
        <w:ind w:left="2508" w:hanging="360"/>
      </w:pPr>
      <w:rPr>
        <w:rFonts w:ascii="Wingdings 2" w:hAnsi="Wingdings 2" w:hint="default"/>
      </w:rPr>
    </w:lvl>
    <w:lvl w:ilvl="3" w:tplc="D376E348" w:tentative="1">
      <w:start w:val="1"/>
      <w:numFmt w:val="bullet"/>
      <w:lvlText w:val=""/>
      <w:lvlJc w:val="left"/>
      <w:pPr>
        <w:tabs>
          <w:tab w:val="num" w:pos="3228"/>
        </w:tabs>
        <w:ind w:left="3228" w:hanging="360"/>
      </w:pPr>
      <w:rPr>
        <w:rFonts w:ascii="Wingdings 2" w:hAnsi="Wingdings 2" w:hint="default"/>
      </w:rPr>
    </w:lvl>
    <w:lvl w:ilvl="4" w:tplc="E30013F0" w:tentative="1">
      <w:start w:val="1"/>
      <w:numFmt w:val="bullet"/>
      <w:lvlText w:val=""/>
      <w:lvlJc w:val="left"/>
      <w:pPr>
        <w:tabs>
          <w:tab w:val="num" w:pos="3948"/>
        </w:tabs>
        <w:ind w:left="3948" w:hanging="360"/>
      </w:pPr>
      <w:rPr>
        <w:rFonts w:ascii="Wingdings 2" w:hAnsi="Wingdings 2" w:hint="default"/>
      </w:rPr>
    </w:lvl>
    <w:lvl w:ilvl="5" w:tplc="1BD64A02" w:tentative="1">
      <w:start w:val="1"/>
      <w:numFmt w:val="bullet"/>
      <w:lvlText w:val=""/>
      <w:lvlJc w:val="left"/>
      <w:pPr>
        <w:tabs>
          <w:tab w:val="num" w:pos="4668"/>
        </w:tabs>
        <w:ind w:left="4668" w:hanging="360"/>
      </w:pPr>
      <w:rPr>
        <w:rFonts w:ascii="Wingdings 2" w:hAnsi="Wingdings 2" w:hint="default"/>
      </w:rPr>
    </w:lvl>
    <w:lvl w:ilvl="6" w:tplc="BD1214C8" w:tentative="1">
      <w:start w:val="1"/>
      <w:numFmt w:val="bullet"/>
      <w:lvlText w:val=""/>
      <w:lvlJc w:val="left"/>
      <w:pPr>
        <w:tabs>
          <w:tab w:val="num" w:pos="5388"/>
        </w:tabs>
        <w:ind w:left="5388" w:hanging="360"/>
      </w:pPr>
      <w:rPr>
        <w:rFonts w:ascii="Wingdings 2" w:hAnsi="Wingdings 2" w:hint="default"/>
      </w:rPr>
    </w:lvl>
    <w:lvl w:ilvl="7" w:tplc="89700A62" w:tentative="1">
      <w:start w:val="1"/>
      <w:numFmt w:val="bullet"/>
      <w:lvlText w:val=""/>
      <w:lvlJc w:val="left"/>
      <w:pPr>
        <w:tabs>
          <w:tab w:val="num" w:pos="6108"/>
        </w:tabs>
        <w:ind w:left="6108" w:hanging="360"/>
      </w:pPr>
      <w:rPr>
        <w:rFonts w:ascii="Wingdings 2" w:hAnsi="Wingdings 2" w:hint="default"/>
      </w:rPr>
    </w:lvl>
    <w:lvl w:ilvl="8" w:tplc="D160D1AE" w:tentative="1">
      <w:start w:val="1"/>
      <w:numFmt w:val="bullet"/>
      <w:lvlText w:val=""/>
      <w:lvlJc w:val="left"/>
      <w:pPr>
        <w:tabs>
          <w:tab w:val="num" w:pos="6828"/>
        </w:tabs>
        <w:ind w:left="6828" w:hanging="360"/>
      </w:pPr>
      <w:rPr>
        <w:rFonts w:ascii="Wingdings 2" w:hAnsi="Wingdings 2" w:hint="default"/>
      </w:rPr>
    </w:lvl>
  </w:abstractNum>
  <w:abstractNum w:abstractNumId="9" w15:restartNumberingAfterBreak="0">
    <w:nsid w:val="39437812"/>
    <w:multiLevelType w:val="hybridMultilevel"/>
    <w:tmpl w:val="1D3C0BE2"/>
    <w:lvl w:ilvl="0" w:tplc="2320DAA2">
      <w:start w:val="1"/>
      <w:numFmt w:val="bullet"/>
      <w:lvlText w:val=""/>
      <w:lvlJc w:val="left"/>
      <w:pPr>
        <w:tabs>
          <w:tab w:val="num" w:pos="1068"/>
        </w:tabs>
        <w:ind w:left="1068" w:hanging="360"/>
      </w:pPr>
      <w:rPr>
        <w:rFonts w:ascii="Wingdings 2" w:hAnsi="Wingdings 2" w:hint="default"/>
      </w:rPr>
    </w:lvl>
    <w:lvl w:ilvl="1" w:tplc="F3BCF5CA" w:tentative="1">
      <w:start w:val="1"/>
      <w:numFmt w:val="bullet"/>
      <w:lvlText w:val=""/>
      <w:lvlJc w:val="left"/>
      <w:pPr>
        <w:tabs>
          <w:tab w:val="num" w:pos="1788"/>
        </w:tabs>
        <w:ind w:left="1788" w:hanging="360"/>
      </w:pPr>
      <w:rPr>
        <w:rFonts w:ascii="Wingdings 2" w:hAnsi="Wingdings 2" w:hint="default"/>
      </w:rPr>
    </w:lvl>
    <w:lvl w:ilvl="2" w:tplc="F7BA483C" w:tentative="1">
      <w:start w:val="1"/>
      <w:numFmt w:val="bullet"/>
      <w:lvlText w:val=""/>
      <w:lvlJc w:val="left"/>
      <w:pPr>
        <w:tabs>
          <w:tab w:val="num" w:pos="2508"/>
        </w:tabs>
        <w:ind w:left="2508" w:hanging="360"/>
      </w:pPr>
      <w:rPr>
        <w:rFonts w:ascii="Wingdings 2" w:hAnsi="Wingdings 2" w:hint="default"/>
      </w:rPr>
    </w:lvl>
    <w:lvl w:ilvl="3" w:tplc="768C5292" w:tentative="1">
      <w:start w:val="1"/>
      <w:numFmt w:val="bullet"/>
      <w:lvlText w:val=""/>
      <w:lvlJc w:val="left"/>
      <w:pPr>
        <w:tabs>
          <w:tab w:val="num" w:pos="3228"/>
        </w:tabs>
        <w:ind w:left="3228" w:hanging="360"/>
      </w:pPr>
      <w:rPr>
        <w:rFonts w:ascii="Wingdings 2" w:hAnsi="Wingdings 2" w:hint="default"/>
      </w:rPr>
    </w:lvl>
    <w:lvl w:ilvl="4" w:tplc="18861450" w:tentative="1">
      <w:start w:val="1"/>
      <w:numFmt w:val="bullet"/>
      <w:lvlText w:val=""/>
      <w:lvlJc w:val="left"/>
      <w:pPr>
        <w:tabs>
          <w:tab w:val="num" w:pos="3948"/>
        </w:tabs>
        <w:ind w:left="3948" w:hanging="360"/>
      </w:pPr>
      <w:rPr>
        <w:rFonts w:ascii="Wingdings 2" w:hAnsi="Wingdings 2" w:hint="default"/>
      </w:rPr>
    </w:lvl>
    <w:lvl w:ilvl="5" w:tplc="94E6CC98" w:tentative="1">
      <w:start w:val="1"/>
      <w:numFmt w:val="bullet"/>
      <w:lvlText w:val=""/>
      <w:lvlJc w:val="left"/>
      <w:pPr>
        <w:tabs>
          <w:tab w:val="num" w:pos="4668"/>
        </w:tabs>
        <w:ind w:left="4668" w:hanging="360"/>
      </w:pPr>
      <w:rPr>
        <w:rFonts w:ascii="Wingdings 2" w:hAnsi="Wingdings 2" w:hint="default"/>
      </w:rPr>
    </w:lvl>
    <w:lvl w:ilvl="6" w:tplc="6096BAB8" w:tentative="1">
      <w:start w:val="1"/>
      <w:numFmt w:val="bullet"/>
      <w:lvlText w:val=""/>
      <w:lvlJc w:val="left"/>
      <w:pPr>
        <w:tabs>
          <w:tab w:val="num" w:pos="5388"/>
        </w:tabs>
        <w:ind w:left="5388" w:hanging="360"/>
      </w:pPr>
      <w:rPr>
        <w:rFonts w:ascii="Wingdings 2" w:hAnsi="Wingdings 2" w:hint="default"/>
      </w:rPr>
    </w:lvl>
    <w:lvl w:ilvl="7" w:tplc="C542206A" w:tentative="1">
      <w:start w:val="1"/>
      <w:numFmt w:val="bullet"/>
      <w:lvlText w:val=""/>
      <w:lvlJc w:val="left"/>
      <w:pPr>
        <w:tabs>
          <w:tab w:val="num" w:pos="6108"/>
        </w:tabs>
        <w:ind w:left="6108" w:hanging="360"/>
      </w:pPr>
      <w:rPr>
        <w:rFonts w:ascii="Wingdings 2" w:hAnsi="Wingdings 2" w:hint="default"/>
      </w:rPr>
    </w:lvl>
    <w:lvl w:ilvl="8" w:tplc="E8DCE3A0" w:tentative="1">
      <w:start w:val="1"/>
      <w:numFmt w:val="bullet"/>
      <w:lvlText w:val=""/>
      <w:lvlJc w:val="left"/>
      <w:pPr>
        <w:tabs>
          <w:tab w:val="num" w:pos="6828"/>
        </w:tabs>
        <w:ind w:left="6828" w:hanging="360"/>
      </w:pPr>
      <w:rPr>
        <w:rFonts w:ascii="Wingdings 2" w:hAnsi="Wingdings 2" w:hint="default"/>
      </w:rPr>
    </w:lvl>
  </w:abstractNum>
  <w:abstractNum w:abstractNumId="10" w15:restartNumberingAfterBreak="0">
    <w:nsid w:val="41CE4B00"/>
    <w:multiLevelType w:val="hybridMultilevel"/>
    <w:tmpl w:val="EFBE1352"/>
    <w:lvl w:ilvl="0" w:tplc="819CD4B8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22AB2FA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8F40BD2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01C294A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010A448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06C7530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652CE06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D4850E6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D92B232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" w15:restartNumberingAfterBreak="0">
    <w:nsid w:val="47932142"/>
    <w:multiLevelType w:val="hybridMultilevel"/>
    <w:tmpl w:val="49A2321E"/>
    <w:lvl w:ilvl="0" w:tplc="F6E07726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9F2332C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640E5C2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BD074C0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46C3712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4F29922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7D0A81C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C68FB9C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2B475C8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2" w15:restartNumberingAfterBreak="0">
    <w:nsid w:val="5E7E5B26"/>
    <w:multiLevelType w:val="hybridMultilevel"/>
    <w:tmpl w:val="F0966D20"/>
    <w:lvl w:ilvl="0" w:tplc="E4089414">
      <w:start w:val="1"/>
      <w:numFmt w:val="bullet"/>
      <w:lvlText w:val=""/>
      <w:lvlJc w:val="left"/>
      <w:pPr>
        <w:tabs>
          <w:tab w:val="num" w:pos="1068"/>
        </w:tabs>
        <w:ind w:left="1068" w:hanging="360"/>
      </w:pPr>
      <w:rPr>
        <w:rFonts w:ascii="Wingdings 2" w:hAnsi="Wingdings 2" w:hint="default"/>
      </w:rPr>
    </w:lvl>
    <w:lvl w:ilvl="1" w:tplc="50D4358C">
      <w:numFmt w:val="bullet"/>
      <w:lvlText w:val="•"/>
      <w:lvlJc w:val="left"/>
      <w:pPr>
        <w:tabs>
          <w:tab w:val="num" w:pos="1788"/>
        </w:tabs>
        <w:ind w:left="1788" w:hanging="360"/>
      </w:pPr>
      <w:rPr>
        <w:rFonts w:ascii="Arial" w:hAnsi="Arial" w:hint="default"/>
      </w:rPr>
    </w:lvl>
    <w:lvl w:ilvl="2" w:tplc="C978A13A" w:tentative="1">
      <w:start w:val="1"/>
      <w:numFmt w:val="bullet"/>
      <w:lvlText w:val=""/>
      <w:lvlJc w:val="left"/>
      <w:pPr>
        <w:tabs>
          <w:tab w:val="num" w:pos="2508"/>
        </w:tabs>
        <w:ind w:left="2508" w:hanging="360"/>
      </w:pPr>
      <w:rPr>
        <w:rFonts w:ascii="Wingdings 2" w:hAnsi="Wingdings 2" w:hint="default"/>
      </w:rPr>
    </w:lvl>
    <w:lvl w:ilvl="3" w:tplc="B8007BCC" w:tentative="1">
      <w:start w:val="1"/>
      <w:numFmt w:val="bullet"/>
      <w:lvlText w:val=""/>
      <w:lvlJc w:val="left"/>
      <w:pPr>
        <w:tabs>
          <w:tab w:val="num" w:pos="3228"/>
        </w:tabs>
        <w:ind w:left="3228" w:hanging="360"/>
      </w:pPr>
      <w:rPr>
        <w:rFonts w:ascii="Wingdings 2" w:hAnsi="Wingdings 2" w:hint="default"/>
      </w:rPr>
    </w:lvl>
    <w:lvl w:ilvl="4" w:tplc="AE18426C" w:tentative="1">
      <w:start w:val="1"/>
      <w:numFmt w:val="bullet"/>
      <w:lvlText w:val=""/>
      <w:lvlJc w:val="left"/>
      <w:pPr>
        <w:tabs>
          <w:tab w:val="num" w:pos="3948"/>
        </w:tabs>
        <w:ind w:left="3948" w:hanging="360"/>
      </w:pPr>
      <w:rPr>
        <w:rFonts w:ascii="Wingdings 2" w:hAnsi="Wingdings 2" w:hint="default"/>
      </w:rPr>
    </w:lvl>
    <w:lvl w:ilvl="5" w:tplc="7AF236EE" w:tentative="1">
      <w:start w:val="1"/>
      <w:numFmt w:val="bullet"/>
      <w:lvlText w:val=""/>
      <w:lvlJc w:val="left"/>
      <w:pPr>
        <w:tabs>
          <w:tab w:val="num" w:pos="4668"/>
        </w:tabs>
        <w:ind w:left="4668" w:hanging="360"/>
      </w:pPr>
      <w:rPr>
        <w:rFonts w:ascii="Wingdings 2" w:hAnsi="Wingdings 2" w:hint="default"/>
      </w:rPr>
    </w:lvl>
    <w:lvl w:ilvl="6" w:tplc="A802DC1C" w:tentative="1">
      <w:start w:val="1"/>
      <w:numFmt w:val="bullet"/>
      <w:lvlText w:val=""/>
      <w:lvlJc w:val="left"/>
      <w:pPr>
        <w:tabs>
          <w:tab w:val="num" w:pos="5388"/>
        </w:tabs>
        <w:ind w:left="5388" w:hanging="360"/>
      </w:pPr>
      <w:rPr>
        <w:rFonts w:ascii="Wingdings 2" w:hAnsi="Wingdings 2" w:hint="default"/>
      </w:rPr>
    </w:lvl>
    <w:lvl w:ilvl="7" w:tplc="AAE6ABCA" w:tentative="1">
      <w:start w:val="1"/>
      <w:numFmt w:val="bullet"/>
      <w:lvlText w:val=""/>
      <w:lvlJc w:val="left"/>
      <w:pPr>
        <w:tabs>
          <w:tab w:val="num" w:pos="6108"/>
        </w:tabs>
        <w:ind w:left="6108" w:hanging="360"/>
      </w:pPr>
      <w:rPr>
        <w:rFonts w:ascii="Wingdings 2" w:hAnsi="Wingdings 2" w:hint="default"/>
      </w:rPr>
    </w:lvl>
    <w:lvl w:ilvl="8" w:tplc="E1643E96" w:tentative="1">
      <w:start w:val="1"/>
      <w:numFmt w:val="bullet"/>
      <w:lvlText w:val=""/>
      <w:lvlJc w:val="left"/>
      <w:pPr>
        <w:tabs>
          <w:tab w:val="num" w:pos="6828"/>
        </w:tabs>
        <w:ind w:left="6828" w:hanging="360"/>
      </w:pPr>
      <w:rPr>
        <w:rFonts w:ascii="Wingdings 2" w:hAnsi="Wingdings 2" w:hint="default"/>
      </w:rPr>
    </w:lvl>
  </w:abstractNum>
  <w:abstractNum w:abstractNumId="13" w15:restartNumberingAfterBreak="0">
    <w:nsid w:val="61A5319F"/>
    <w:multiLevelType w:val="hybridMultilevel"/>
    <w:tmpl w:val="C66E0FC2"/>
    <w:lvl w:ilvl="0" w:tplc="EA6607C2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8F030DA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316ACAA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436D570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A1408C4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BBA79CC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BE21A98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CA653FE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960130A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4" w15:restartNumberingAfterBreak="0">
    <w:nsid w:val="654E24C5"/>
    <w:multiLevelType w:val="hybridMultilevel"/>
    <w:tmpl w:val="99D4EAA4"/>
    <w:lvl w:ilvl="0" w:tplc="3F90DF24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8C06966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BBEDEC6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8500414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26AA6A8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A3693E8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4505460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9E27ED4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8942C52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5" w15:restartNumberingAfterBreak="0">
    <w:nsid w:val="6CA379FE"/>
    <w:multiLevelType w:val="hybridMultilevel"/>
    <w:tmpl w:val="AD1231A2"/>
    <w:lvl w:ilvl="0" w:tplc="5BA8C458">
      <w:start w:val="1"/>
      <w:numFmt w:val="bullet"/>
      <w:lvlText w:val=""/>
      <w:lvlJc w:val="left"/>
      <w:pPr>
        <w:tabs>
          <w:tab w:val="num" w:pos="1068"/>
        </w:tabs>
        <w:ind w:left="1068" w:hanging="360"/>
      </w:pPr>
      <w:rPr>
        <w:rFonts w:ascii="Wingdings 2" w:hAnsi="Wingdings 2" w:hint="default"/>
      </w:rPr>
    </w:lvl>
    <w:lvl w:ilvl="1" w:tplc="FC7E16F4" w:tentative="1">
      <w:start w:val="1"/>
      <w:numFmt w:val="bullet"/>
      <w:lvlText w:val=""/>
      <w:lvlJc w:val="left"/>
      <w:pPr>
        <w:tabs>
          <w:tab w:val="num" w:pos="1788"/>
        </w:tabs>
        <w:ind w:left="1788" w:hanging="360"/>
      </w:pPr>
      <w:rPr>
        <w:rFonts w:ascii="Wingdings 2" w:hAnsi="Wingdings 2" w:hint="default"/>
      </w:rPr>
    </w:lvl>
    <w:lvl w:ilvl="2" w:tplc="DC86B6AC" w:tentative="1">
      <w:start w:val="1"/>
      <w:numFmt w:val="bullet"/>
      <w:lvlText w:val=""/>
      <w:lvlJc w:val="left"/>
      <w:pPr>
        <w:tabs>
          <w:tab w:val="num" w:pos="2508"/>
        </w:tabs>
        <w:ind w:left="2508" w:hanging="360"/>
      </w:pPr>
      <w:rPr>
        <w:rFonts w:ascii="Wingdings 2" w:hAnsi="Wingdings 2" w:hint="default"/>
      </w:rPr>
    </w:lvl>
    <w:lvl w:ilvl="3" w:tplc="586CC15E" w:tentative="1">
      <w:start w:val="1"/>
      <w:numFmt w:val="bullet"/>
      <w:lvlText w:val=""/>
      <w:lvlJc w:val="left"/>
      <w:pPr>
        <w:tabs>
          <w:tab w:val="num" w:pos="3228"/>
        </w:tabs>
        <w:ind w:left="3228" w:hanging="360"/>
      </w:pPr>
      <w:rPr>
        <w:rFonts w:ascii="Wingdings 2" w:hAnsi="Wingdings 2" w:hint="default"/>
      </w:rPr>
    </w:lvl>
    <w:lvl w:ilvl="4" w:tplc="E4BA4EA2" w:tentative="1">
      <w:start w:val="1"/>
      <w:numFmt w:val="bullet"/>
      <w:lvlText w:val=""/>
      <w:lvlJc w:val="left"/>
      <w:pPr>
        <w:tabs>
          <w:tab w:val="num" w:pos="3948"/>
        </w:tabs>
        <w:ind w:left="3948" w:hanging="360"/>
      </w:pPr>
      <w:rPr>
        <w:rFonts w:ascii="Wingdings 2" w:hAnsi="Wingdings 2" w:hint="default"/>
      </w:rPr>
    </w:lvl>
    <w:lvl w:ilvl="5" w:tplc="31C0E13A" w:tentative="1">
      <w:start w:val="1"/>
      <w:numFmt w:val="bullet"/>
      <w:lvlText w:val=""/>
      <w:lvlJc w:val="left"/>
      <w:pPr>
        <w:tabs>
          <w:tab w:val="num" w:pos="4668"/>
        </w:tabs>
        <w:ind w:left="4668" w:hanging="360"/>
      </w:pPr>
      <w:rPr>
        <w:rFonts w:ascii="Wingdings 2" w:hAnsi="Wingdings 2" w:hint="default"/>
      </w:rPr>
    </w:lvl>
    <w:lvl w:ilvl="6" w:tplc="311ECBC8" w:tentative="1">
      <w:start w:val="1"/>
      <w:numFmt w:val="bullet"/>
      <w:lvlText w:val=""/>
      <w:lvlJc w:val="left"/>
      <w:pPr>
        <w:tabs>
          <w:tab w:val="num" w:pos="5388"/>
        </w:tabs>
        <w:ind w:left="5388" w:hanging="360"/>
      </w:pPr>
      <w:rPr>
        <w:rFonts w:ascii="Wingdings 2" w:hAnsi="Wingdings 2" w:hint="default"/>
      </w:rPr>
    </w:lvl>
    <w:lvl w:ilvl="7" w:tplc="3C26F13E" w:tentative="1">
      <w:start w:val="1"/>
      <w:numFmt w:val="bullet"/>
      <w:lvlText w:val=""/>
      <w:lvlJc w:val="left"/>
      <w:pPr>
        <w:tabs>
          <w:tab w:val="num" w:pos="6108"/>
        </w:tabs>
        <w:ind w:left="6108" w:hanging="360"/>
      </w:pPr>
      <w:rPr>
        <w:rFonts w:ascii="Wingdings 2" w:hAnsi="Wingdings 2" w:hint="default"/>
      </w:rPr>
    </w:lvl>
    <w:lvl w:ilvl="8" w:tplc="7E785A48" w:tentative="1">
      <w:start w:val="1"/>
      <w:numFmt w:val="bullet"/>
      <w:lvlText w:val=""/>
      <w:lvlJc w:val="left"/>
      <w:pPr>
        <w:tabs>
          <w:tab w:val="num" w:pos="6828"/>
        </w:tabs>
        <w:ind w:left="6828" w:hanging="360"/>
      </w:pPr>
      <w:rPr>
        <w:rFonts w:ascii="Wingdings 2" w:hAnsi="Wingdings 2" w:hint="default"/>
      </w:rPr>
    </w:lvl>
  </w:abstractNum>
  <w:abstractNum w:abstractNumId="16" w15:restartNumberingAfterBreak="0">
    <w:nsid w:val="73346371"/>
    <w:multiLevelType w:val="hybridMultilevel"/>
    <w:tmpl w:val="4D10B8CC"/>
    <w:lvl w:ilvl="0" w:tplc="DEFE78B0">
      <w:start w:val="1"/>
      <w:numFmt w:val="bullet"/>
      <w:lvlText w:val=""/>
      <w:lvlJc w:val="left"/>
      <w:pPr>
        <w:tabs>
          <w:tab w:val="num" w:pos="1068"/>
        </w:tabs>
        <w:ind w:left="1068" w:hanging="360"/>
      </w:pPr>
      <w:rPr>
        <w:rFonts w:ascii="Wingdings 2" w:hAnsi="Wingdings 2" w:hint="default"/>
      </w:rPr>
    </w:lvl>
    <w:lvl w:ilvl="1" w:tplc="5CB02D32">
      <w:numFmt w:val="bullet"/>
      <w:lvlText w:val="•"/>
      <w:lvlJc w:val="left"/>
      <w:pPr>
        <w:tabs>
          <w:tab w:val="num" w:pos="1788"/>
        </w:tabs>
        <w:ind w:left="1788" w:hanging="360"/>
      </w:pPr>
      <w:rPr>
        <w:rFonts w:ascii="Arial" w:hAnsi="Arial" w:hint="default"/>
      </w:rPr>
    </w:lvl>
    <w:lvl w:ilvl="2" w:tplc="44CEF638" w:tentative="1">
      <w:start w:val="1"/>
      <w:numFmt w:val="bullet"/>
      <w:lvlText w:val=""/>
      <w:lvlJc w:val="left"/>
      <w:pPr>
        <w:tabs>
          <w:tab w:val="num" w:pos="2508"/>
        </w:tabs>
        <w:ind w:left="2508" w:hanging="360"/>
      </w:pPr>
      <w:rPr>
        <w:rFonts w:ascii="Wingdings 2" w:hAnsi="Wingdings 2" w:hint="default"/>
      </w:rPr>
    </w:lvl>
    <w:lvl w:ilvl="3" w:tplc="57D62D7E" w:tentative="1">
      <w:start w:val="1"/>
      <w:numFmt w:val="bullet"/>
      <w:lvlText w:val=""/>
      <w:lvlJc w:val="left"/>
      <w:pPr>
        <w:tabs>
          <w:tab w:val="num" w:pos="3228"/>
        </w:tabs>
        <w:ind w:left="3228" w:hanging="360"/>
      </w:pPr>
      <w:rPr>
        <w:rFonts w:ascii="Wingdings 2" w:hAnsi="Wingdings 2" w:hint="default"/>
      </w:rPr>
    </w:lvl>
    <w:lvl w:ilvl="4" w:tplc="BFF80BF2" w:tentative="1">
      <w:start w:val="1"/>
      <w:numFmt w:val="bullet"/>
      <w:lvlText w:val=""/>
      <w:lvlJc w:val="left"/>
      <w:pPr>
        <w:tabs>
          <w:tab w:val="num" w:pos="3948"/>
        </w:tabs>
        <w:ind w:left="3948" w:hanging="360"/>
      </w:pPr>
      <w:rPr>
        <w:rFonts w:ascii="Wingdings 2" w:hAnsi="Wingdings 2" w:hint="default"/>
      </w:rPr>
    </w:lvl>
    <w:lvl w:ilvl="5" w:tplc="A8F073EA" w:tentative="1">
      <w:start w:val="1"/>
      <w:numFmt w:val="bullet"/>
      <w:lvlText w:val=""/>
      <w:lvlJc w:val="left"/>
      <w:pPr>
        <w:tabs>
          <w:tab w:val="num" w:pos="4668"/>
        </w:tabs>
        <w:ind w:left="4668" w:hanging="360"/>
      </w:pPr>
      <w:rPr>
        <w:rFonts w:ascii="Wingdings 2" w:hAnsi="Wingdings 2" w:hint="default"/>
      </w:rPr>
    </w:lvl>
    <w:lvl w:ilvl="6" w:tplc="73A88A06" w:tentative="1">
      <w:start w:val="1"/>
      <w:numFmt w:val="bullet"/>
      <w:lvlText w:val=""/>
      <w:lvlJc w:val="left"/>
      <w:pPr>
        <w:tabs>
          <w:tab w:val="num" w:pos="5388"/>
        </w:tabs>
        <w:ind w:left="5388" w:hanging="360"/>
      </w:pPr>
      <w:rPr>
        <w:rFonts w:ascii="Wingdings 2" w:hAnsi="Wingdings 2" w:hint="default"/>
      </w:rPr>
    </w:lvl>
    <w:lvl w:ilvl="7" w:tplc="922C2D2C" w:tentative="1">
      <w:start w:val="1"/>
      <w:numFmt w:val="bullet"/>
      <w:lvlText w:val=""/>
      <w:lvlJc w:val="left"/>
      <w:pPr>
        <w:tabs>
          <w:tab w:val="num" w:pos="6108"/>
        </w:tabs>
        <w:ind w:left="6108" w:hanging="360"/>
      </w:pPr>
      <w:rPr>
        <w:rFonts w:ascii="Wingdings 2" w:hAnsi="Wingdings 2" w:hint="default"/>
      </w:rPr>
    </w:lvl>
    <w:lvl w:ilvl="8" w:tplc="67386D66" w:tentative="1">
      <w:start w:val="1"/>
      <w:numFmt w:val="bullet"/>
      <w:lvlText w:val=""/>
      <w:lvlJc w:val="left"/>
      <w:pPr>
        <w:tabs>
          <w:tab w:val="num" w:pos="6828"/>
        </w:tabs>
        <w:ind w:left="6828" w:hanging="360"/>
      </w:pPr>
      <w:rPr>
        <w:rFonts w:ascii="Wingdings 2" w:hAnsi="Wingdings 2" w:hint="default"/>
      </w:rPr>
    </w:lvl>
  </w:abstractNum>
  <w:abstractNum w:abstractNumId="17" w15:restartNumberingAfterBreak="0">
    <w:nsid w:val="76B54DC8"/>
    <w:multiLevelType w:val="hybridMultilevel"/>
    <w:tmpl w:val="4D7AD6CE"/>
    <w:lvl w:ilvl="0" w:tplc="5426B148">
      <w:start w:val="1"/>
      <w:numFmt w:val="bullet"/>
      <w:lvlText w:val=""/>
      <w:lvlJc w:val="left"/>
      <w:pPr>
        <w:tabs>
          <w:tab w:val="num" w:pos="1068"/>
        </w:tabs>
        <w:ind w:left="1068" w:hanging="360"/>
      </w:pPr>
      <w:rPr>
        <w:rFonts w:ascii="Wingdings 2" w:hAnsi="Wingdings 2" w:hint="default"/>
      </w:rPr>
    </w:lvl>
    <w:lvl w:ilvl="1" w:tplc="8BDAA2C0" w:tentative="1">
      <w:start w:val="1"/>
      <w:numFmt w:val="bullet"/>
      <w:lvlText w:val=""/>
      <w:lvlJc w:val="left"/>
      <w:pPr>
        <w:tabs>
          <w:tab w:val="num" w:pos="1788"/>
        </w:tabs>
        <w:ind w:left="1788" w:hanging="360"/>
      </w:pPr>
      <w:rPr>
        <w:rFonts w:ascii="Wingdings 2" w:hAnsi="Wingdings 2" w:hint="default"/>
      </w:rPr>
    </w:lvl>
    <w:lvl w:ilvl="2" w:tplc="4E2C6486" w:tentative="1">
      <w:start w:val="1"/>
      <w:numFmt w:val="bullet"/>
      <w:lvlText w:val=""/>
      <w:lvlJc w:val="left"/>
      <w:pPr>
        <w:tabs>
          <w:tab w:val="num" w:pos="2508"/>
        </w:tabs>
        <w:ind w:left="2508" w:hanging="360"/>
      </w:pPr>
      <w:rPr>
        <w:rFonts w:ascii="Wingdings 2" w:hAnsi="Wingdings 2" w:hint="default"/>
      </w:rPr>
    </w:lvl>
    <w:lvl w:ilvl="3" w:tplc="EA4AE11C" w:tentative="1">
      <w:start w:val="1"/>
      <w:numFmt w:val="bullet"/>
      <w:lvlText w:val=""/>
      <w:lvlJc w:val="left"/>
      <w:pPr>
        <w:tabs>
          <w:tab w:val="num" w:pos="3228"/>
        </w:tabs>
        <w:ind w:left="3228" w:hanging="360"/>
      </w:pPr>
      <w:rPr>
        <w:rFonts w:ascii="Wingdings 2" w:hAnsi="Wingdings 2" w:hint="default"/>
      </w:rPr>
    </w:lvl>
    <w:lvl w:ilvl="4" w:tplc="81C86CDA" w:tentative="1">
      <w:start w:val="1"/>
      <w:numFmt w:val="bullet"/>
      <w:lvlText w:val=""/>
      <w:lvlJc w:val="left"/>
      <w:pPr>
        <w:tabs>
          <w:tab w:val="num" w:pos="3948"/>
        </w:tabs>
        <w:ind w:left="3948" w:hanging="360"/>
      </w:pPr>
      <w:rPr>
        <w:rFonts w:ascii="Wingdings 2" w:hAnsi="Wingdings 2" w:hint="default"/>
      </w:rPr>
    </w:lvl>
    <w:lvl w:ilvl="5" w:tplc="76EEF278" w:tentative="1">
      <w:start w:val="1"/>
      <w:numFmt w:val="bullet"/>
      <w:lvlText w:val=""/>
      <w:lvlJc w:val="left"/>
      <w:pPr>
        <w:tabs>
          <w:tab w:val="num" w:pos="4668"/>
        </w:tabs>
        <w:ind w:left="4668" w:hanging="360"/>
      </w:pPr>
      <w:rPr>
        <w:rFonts w:ascii="Wingdings 2" w:hAnsi="Wingdings 2" w:hint="default"/>
      </w:rPr>
    </w:lvl>
    <w:lvl w:ilvl="6" w:tplc="8CEA73E4" w:tentative="1">
      <w:start w:val="1"/>
      <w:numFmt w:val="bullet"/>
      <w:lvlText w:val=""/>
      <w:lvlJc w:val="left"/>
      <w:pPr>
        <w:tabs>
          <w:tab w:val="num" w:pos="5388"/>
        </w:tabs>
        <w:ind w:left="5388" w:hanging="360"/>
      </w:pPr>
      <w:rPr>
        <w:rFonts w:ascii="Wingdings 2" w:hAnsi="Wingdings 2" w:hint="default"/>
      </w:rPr>
    </w:lvl>
    <w:lvl w:ilvl="7" w:tplc="65140890" w:tentative="1">
      <w:start w:val="1"/>
      <w:numFmt w:val="bullet"/>
      <w:lvlText w:val=""/>
      <w:lvlJc w:val="left"/>
      <w:pPr>
        <w:tabs>
          <w:tab w:val="num" w:pos="6108"/>
        </w:tabs>
        <w:ind w:left="6108" w:hanging="360"/>
      </w:pPr>
      <w:rPr>
        <w:rFonts w:ascii="Wingdings 2" w:hAnsi="Wingdings 2" w:hint="default"/>
      </w:rPr>
    </w:lvl>
    <w:lvl w:ilvl="8" w:tplc="BA54D1F0" w:tentative="1">
      <w:start w:val="1"/>
      <w:numFmt w:val="bullet"/>
      <w:lvlText w:val=""/>
      <w:lvlJc w:val="left"/>
      <w:pPr>
        <w:tabs>
          <w:tab w:val="num" w:pos="6828"/>
        </w:tabs>
        <w:ind w:left="6828" w:hanging="360"/>
      </w:pPr>
      <w:rPr>
        <w:rFonts w:ascii="Wingdings 2" w:hAnsi="Wingdings 2" w:hint="default"/>
      </w:rPr>
    </w:lvl>
  </w:abstractNum>
  <w:abstractNum w:abstractNumId="18" w15:restartNumberingAfterBreak="0">
    <w:nsid w:val="7B746EE9"/>
    <w:multiLevelType w:val="hybridMultilevel"/>
    <w:tmpl w:val="732E47B8"/>
    <w:lvl w:ilvl="0" w:tplc="DAE41048">
      <w:start w:val="1"/>
      <w:numFmt w:val="bullet"/>
      <w:lvlText w:val=""/>
      <w:lvlJc w:val="left"/>
      <w:pPr>
        <w:tabs>
          <w:tab w:val="num" w:pos="1068"/>
        </w:tabs>
        <w:ind w:left="1068" w:hanging="360"/>
      </w:pPr>
      <w:rPr>
        <w:rFonts w:ascii="Wingdings 2" w:hAnsi="Wingdings 2" w:hint="default"/>
      </w:rPr>
    </w:lvl>
    <w:lvl w:ilvl="1" w:tplc="DC1CA11C">
      <w:numFmt w:val="bullet"/>
      <w:lvlText w:val="•"/>
      <w:lvlJc w:val="left"/>
      <w:pPr>
        <w:tabs>
          <w:tab w:val="num" w:pos="1788"/>
        </w:tabs>
        <w:ind w:left="1788" w:hanging="360"/>
      </w:pPr>
      <w:rPr>
        <w:rFonts w:ascii="Arial" w:hAnsi="Arial" w:hint="default"/>
      </w:rPr>
    </w:lvl>
    <w:lvl w:ilvl="2" w:tplc="48F66812" w:tentative="1">
      <w:start w:val="1"/>
      <w:numFmt w:val="bullet"/>
      <w:lvlText w:val=""/>
      <w:lvlJc w:val="left"/>
      <w:pPr>
        <w:tabs>
          <w:tab w:val="num" w:pos="2508"/>
        </w:tabs>
        <w:ind w:left="2508" w:hanging="360"/>
      </w:pPr>
      <w:rPr>
        <w:rFonts w:ascii="Wingdings 2" w:hAnsi="Wingdings 2" w:hint="default"/>
      </w:rPr>
    </w:lvl>
    <w:lvl w:ilvl="3" w:tplc="D0085E9C" w:tentative="1">
      <w:start w:val="1"/>
      <w:numFmt w:val="bullet"/>
      <w:lvlText w:val=""/>
      <w:lvlJc w:val="left"/>
      <w:pPr>
        <w:tabs>
          <w:tab w:val="num" w:pos="3228"/>
        </w:tabs>
        <w:ind w:left="3228" w:hanging="360"/>
      </w:pPr>
      <w:rPr>
        <w:rFonts w:ascii="Wingdings 2" w:hAnsi="Wingdings 2" w:hint="default"/>
      </w:rPr>
    </w:lvl>
    <w:lvl w:ilvl="4" w:tplc="E5487E8C" w:tentative="1">
      <w:start w:val="1"/>
      <w:numFmt w:val="bullet"/>
      <w:lvlText w:val=""/>
      <w:lvlJc w:val="left"/>
      <w:pPr>
        <w:tabs>
          <w:tab w:val="num" w:pos="3948"/>
        </w:tabs>
        <w:ind w:left="3948" w:hanging="360"/>
      </w:pPr>
      <w:rPr>
        <w:rFonts w:ascii="Wingdings 2" w:hAnsi="Wingdings 2" w:hint="default"/>
      </w:rPr>
    </w:lvl>
    <w:lvl w:ilvl="5" w:tplc="241A7886" w:tentative="1">
      <w:start w:val="1"/>
      <w:numFmt w:val="bullet"/>
      <w:lvlText w:val=""/>
      <w:lvlJc w:val="left"/>
      <w:pPr>
        <w:tabs>
          <w:tab w:val="num" w:pos="4668"/>
        </w:tabs>
        <w:ind w:left="4668" w:hanging="360"/>
      </w:pPr>
      <w:rPr>
        <w:rFonts w:ascii="Wingdings 2" w:hAnsi="Wingdings 2" w:hint="default"/>
      </w:rPr>
    </w:lvl>
    <w:lvl w:ilvl="6" w:tplc="16320382" w:tentative="1">
      <w:start w:val="1"/>
      <w:numFmt w:val="bullet"/>
      <w:lvlText w:val=""/>
      <w:lvlJc w:val="left"/>
      <w:pPr>
        <w:tabs>
          <w:tab w:val="num" w:pos="5388"/>
        </w:tabs>
        <w:ind w:left="5388" w:hanging="360"/>
      </w:pPr>
      <w:rPr>
        <w:rFonts w:ascii="Wingdings 2" w:hAnsi="Wingdings 2" w:hint="default"/>
      </w:rPr>
    </w:lvl>
    <w:lvl w:ilvl="7" w:tplc="DC460BFE" w:tentative="1">
      <w:start w:val="1"/>
      <w:numFmt w:val="bullet"/>
      <w:lvlText w:val=""/>
      <w:lvlJc w:val="left"/>
      <w:pPr>
        <w:tabs>
          <w:tab w:val="num" w:pos="6108"/>
        </w:tabs>
        <w:ind w:left="6108" w:hanging="360"/>
      </w:pPr>
      <w:rPr>
        <w:rFonts w:ascii="Wingdings 2" w:hAnsi="Wingdings 2" w:hint="default"/>
      </w:rPr>
    </w:lvl>
    <w:lvl w:ilvl="8" w:tplc="7B9A4E98" w:tentative="1">
      <w:start w:val="1"/>
      <w:numFmt w:val="bullet"/>
      <w:lvlText w:val=""/>
      <w:lvlJc w:val="left"/>
      <w:pPr>
        <w:tabs>
          <w:tab w:val="num" w:pos="6828"/>
        </w:tabs>
        <w:ind w:left="6828" w:hanging="360"/>
      </w:pPr>
      <w:rPr>
        <w:rFonts w:ascii="Wingdings 2" w:hAnsi="Wingdings 2" w:hint="default"/>
      </w:rPr>
    </w:lvl>
  </w:abstractNum>
  <w:num w:numId="1" w16cid:durableId="434403246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03985303">
    <w:abstractNumId w:val="2"/>
  </w:num>
  <w:num w:numId="3" w16cid:durableId="1501584315">
    <w:abstractNumId w:val="15"/>
  </w:num>
  <w:num w:numId="4" w16cid:durableId="34426973">
    <w:abstractNumId w:val="5"/>
  </w:num>
  <w:num w:numId="5" w16cid:durableId="452096418">
    <w:abstractNumId w:val="17"/>
  </w:num>
  <w:num w:numId="6" w16cid:durableId="1924336817">
    <w:abstractNumId w:val="3"/>
  </w:num>
  <w:num w:numId="7" w16cid:durableId="79954014">
    <w:abstractNumId w:val="11"/>
  </w:num>
  <w:num w:numId="8" w16cid:durableId="404956758">
    <w:abstractNumId w:val="8"/>
  </w:num>
  <w:num w:numId="9" w16cid:durableId="801506578">
    <w:abstractNumId w:val="14"/>
  </w:num>
  <w:num w:numId="10" w16cid:durableId="1609462047">
    <w:abstractNumId w:val="13"/>
  </w:num>
  <w:num w:numId="11" w16cid:durableId="252904595">
    <w:abstractNumId w:val="16"/>
  </w:num>
  <w:num w:numId="12" w16cid:durableId="619071489">
    <w:abstractNumId w:val="12"/>
  </w:num>
  <w:num w:numId="13" w16cid:durableId="88546831">
    <w:abstractNumId w:val="9"/>
  </w:num>
  <w:num w:numId="14" w16cid:durableId="2127769607">
    <w:abstractNumId w:val="18"/>
  </w:num>
  <w:num w:numId="15" w16cid:durableId="1688096695">
    <w:abstractNumId w:val="10"/>
  </w:num>
  <w:num w:numId="16" w16cid:durableId="1188520264">
    <w:abstractNumId w:val="0"/>
  </w:num>
  <w:num w:numId="17" w16cid:durableId="578712369">
    <w:abstractNumId w:val="1"/>
  </w:num>
  <w:num w:numId="18" w16cid:durableId="1795635514">
    <w:abstractNumId w:val="4"/>
  </w:num>
  <w:num w:numId="19" w16cid:durableId="560944955">
    <w:abstractNumId w:val="7"/>
  </w:num>
  <w:num w:numId="20" w16cid:durableId="2107534104">
    <w:abstractNumId w:val="6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zoom w:percent="100"/>
  <w:documentProtection w:edit="readOnly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5D79"/>
    <w:rsid w:val="000010BB"/>
    <w:rsid w:val="00006124"/>
    <w:rsid w:val="000124BF"/>
    <w:rsid w:val="00016994"/>
    <w:rsid w:val="0002379C"/>
    <w:rsid w:val="000239B6"/>
    <w:rsid w:val="00035C55"/>
    <w:rsid w:val="00040C50"/>
    <w:rsid w:val="00042679"/>
    <w:rsid w:val="000458B9"/>
    <w:rsid w:val="00050704"/>
    <w:rsid w:val="0005191E"/>
    <w:rsid w:val="0005235A"/>
    <w:rsid w:val="00060A11"/>
    <w:rsid w:val="000672DF"/>
    <w:rsid w:val="0008032B"/>
    <w:rsid w:val="00081DED"/>
    <w:rsid w:val="00083811"/>
    <w:rsid w:val="0008490E"/>
    <w:rsid w:val="000854CF"/>
    <w:rsid w:val="000866A8"/>
    <w:rsid w:val="000A2D5F"/>
    <w:rsid w:val="000B1ABD"/>
    <w:rsid w:val="000B2847"/>
    <w:rsid w:val="000C255A"/>
    <w:rsid w:val="000D1E4A"/>
    <w:rsid w:val="000E1225"/>
    <w:rsid w:val="000E6D6B"/>
    <w:rsid w:val="000F1A80"/>
    <w:rsid w:val="000F64F0"/>
    <w:rsid w:val="00101A88"/>
    <w:rsid w:val="001066EF"/>
    <w:rsid w:val="001121B5"/>
    <w:rsid w:val="00115065"/>
    <w:rsid w:val="00125A63"/>
    <w:rsid w:val="00135180"/>
    <w:rsid w:val="001417B6"/>
    <w:rsid w:val="001471F7"/>
    <w:rsid w:val="00157D40"/>
    <w:rsid w:val="0017498A"/>
    <w:rsid w:val="001860EE"/>
    <w:rsid w:val="00186C67"/>
    <w:rsid w:val="001945DF"/>
    <w:rsid w:val="00195CD0"/>
    <w:rsid w:val="0019633A"/>
    <w:rsid w:val="001A349D"/>
    <w:rsid w:val="001A34F5"/>
    <w:rsid w:val="001B0F13"/>
    <w:rsid w:val="001C47BE"/>
    <w:rsid w:val="001C4FE5"/>
    <w:rsid w:val="001D3A82"/>
    <w:rsid w:val="001E004C"/>
    <w:rsid w:val="001E2EF9"/>
    <w:rsid w:val="001E48B2"/>
    <w:rsid w:val="001E63FC"/>
    <w:rsid w:val="001F0BEC"/>
    <w:rsid w:val="001F2718"/>
    <w:rsid w:val="0020414D"/>
    <w:rsid w:val="00205C90"/>
    <w:rsid w:val="0020741C"/>
    <w:rsid w:val="002228E8"/>
    <w:rsid w:val="002246CC"/>
    <w:rsid w:val="00225B26"/>
    <w:rsid w:val="002324A3"/>
    <w:rsid w:val="002346CE"/>
    <w:rsid w:val="00236451"/>
    <w:rsid w:val="00247700"/>
    <w:rsid w:val="002524F3"/>
    <w:rsid w:val="002566E7"/>
    <w:rsid w:val="00261961"/>
    <w:rsid w:val="00271B11"/>
    <w:rsid w:val="00282DCC"/>
    <w:rsid w:val="00287971"/>
    <w:rsid w:val="00294F10"/>
    <w:rsid w:val="00296BAA"/>
    <w:rsid w:val="002A5D28"/>
    <w:rsid w:val="002A751B"/>
    <w:rsid w:val="002B0488"/>
    <w:rsid w:val="002B73B7"/>
    <w:rsid w:val="002C2BAB"/>
    <w:rsid w:val="002C3DEA"/>
    <w:rsid w:val="002C6268"/>
    <w:rsid w:val="002D2123"/>
    <w:rsid w:val="002E1A2B"/>
    <w:rsid w:val="002F2E57"/>
    <w:rsid w:val="002F38C4"/>
    <w:rsid w:val="002F7F4A"/>
    <w:rsid w:val="003002A4"/>
    <w:rsid w:val="00302F22"/>
    <w:rsid w:val="0030384A"/>
    <w:rsid w:val="00303EE4"/>
    <w:rsid w:val="00303F5B"/>
    <w:rsid w:val="00315E56"/>
    <w:rsid w:val="00317BEA"/>
    <w:rsid w:val="00322134"/>
    <w:rsid w:val="00323AF7"/>
    <w:rsid w:val="00332D15"/>
    <w:rsid w:val="00336018"/>
    <w:rsid w:val="00340F8A"/>
    <w:rsid w:val="00345F14"/>
    <w:rsid w:val="00347D47"/>
    <w:rsid w:val="00351384"/>
    <w:rsid w:val="003539A2"/>
    <w:rsid w:val="00353C64"/>
    <w:rsid w:val="00354C9D"/>
    <w:rsid w:val="00364F9C"/>
    <w:rsid w:val="00366394"/>
    <w:rsid w:val="00375761"/>
    <w:rsid w:val="00375BB4"/>
    <w:rsid w:val="0037676B"/>
    <w:rsid w:val="0038180A"/>
    <w:rsid w:val="00385362"/>
    <w:rsid w:val="00385E6E"/>
    <w:rsid w:val="003865C3"/>
    <w:rsid w:val="003A5FCB"/>
    <w:rsid w:val="003B1FB4"/>
    <w:rsid w:val="003B3CF8"/>
    <w:rsid w:val="003B4BF7"/>
    <w:rsid w:val="003B7BFF"/>
    <w:rsid w:val="003C3691"/>
    <w:rsid w:val="003D5564"/>
    <w:rsid w:val="003D64AC"/>
    <w:rsid w:val="003E07D3"/>
    <w:rsid w:val="003E3765"/>
    <w:rsid w:val="003F2AB5"/>
    <w:rsid w:val="004027D6"/>
    <w:rsid w:val="00402A6E"/>
    <w:rsid w:val="004037E5"/>
    <w:rsid w:val="00404B31"/>
    <w:rsid w:val="00410BB4"/>
    <w:rsid w:val="0041144C"/>
    <w:rsid w:val="00412D38"/>
    <w:rsid w:val="00413860"/>
    <w:rsid w:val="00420DE4"/>
    <w:rsid w:val="0042184A"/>
    <w:rsid w:val="00442693"/>
    <w:rsid w:val="004442B1"/>
    <w:rsid w:val="00446874"/>
    <w:rsid w:val="00447E79"/>
    <w:rsid w:val="00462640"/>
    <w:rsid w:val="00463109"/>
    <w:rsid w:val="004651FD"/>
    <w:rsid w:val="004708F2"/>
    <w:rsid w:val="00482717"/>
    <w:rsid w:val="004828D3"/>
    <w:rsid w:val="004922B2"/>
    <w:rsid w:val="004A0194"/>
    <w:rsid w:val="004B12FD"/>
    <w:rsid w:val="004B496E"/>
    <w:rsid w:val="004C6EC0"/>
    <w:rsid w:val="004C73C7"/>
    <w:rsid w:val="004E0189"/>
    <w:rsid w:val="004E14A3"/>
    <w:rsid w:val="004E3069"/>
    <w:rsid w:val="004E55B9"/>
    <w:rsid w:val="004E7021"/>
    <w:rsid w:val="004F725D"/>
    <w:rsid w:val="00510E43"/>
    <w:rsid w:val="005138BA"/>
    <w:rsid w:val="00516436"/>
    <w:rsid w:val="0052050C"/>
    <w:rsid w:val="005206C8"/>
    <w:rsid w:val="005230FA"/>
    <w:rsid w:val="005353F2"/>
    <w:rsid w:val="00536799"/>
    <w:rsid w:val="00537679"/>
    <w:rsid w:val="0054046A"/>
    <w:rsid w:val="00540E03"/>
    <w:rsid w:val="00542307"/>
    <w:rsid w:val="0055311E"/>
    <w:rsid w:val="00560082"/>
    <w:rsid w:val="00573061"/>
    <w:rsid w:val="005733AC"/>
    <w:rsid w:val="005774E7"/>
    <w:rsid w:val="00583BD8"/>
    <w:rsid w:val="0058584B"/>
    <w:rsid w:val="00590686"/>
    <w:rsid w:val="00590EBC"/>
    <w:rsid w:val="005A3E7A"/>
    <w:rsid w:val="005A5A32"/>
    <w:rsid w:val="005B25DF"/>
    <w:rsid w:val="005B27F5"/>
    <w:rsid w:val="005B2F15"/>
    <w:rsid w:val="005B51E7"/>
    <w:rsid w:val="005C267D"/>
    <w:rsid w:val="005C6517"/>
    <w:rsid w:val="005D2AAB"/>
    <w:rsid w:val="005D36B4"/>
    <w:rsid w:val="005D36ED"/>
    <w:rsid w:val="005D51BC"/>
    <w:rsid w:val="005D564D"/>
    <w:rsid w:val="005D7036"/>
    <w:rsid w:val="005E375C"/>
    <w:rsid w:val="005E772D"/>
    <w:rsid w:val="005F4AA4"/>
    <w:rsid w:val="00600714"/>
    <w:rsid w:val="00602629"/>
    <w:rsid w:val="00610F43"/>
    <w:rsid w:val="006112E9"/>
    <w:rsid w:val="006131F0"/>
    <w:rsid w:val="006219B6"/>
    <w:rsid w:val="00624BF1"/>
    <w:rsid w:val="0063649B"/>
    <w:rsid w:val="0064668D"/>
    <w:rsid w:val="00655ACE"/>
    <w:rsid w:val="00656355"/>
    <w:rsid w:val="006563F5"/>
    <w:rsid w:val="00657092"/>
    <w:rsid w:val="006579C4"/>
    <w:rsid w:val="00660B01"/>
    <w:rsid w:val="00662D46"/>
    <w:rsid w:val="00671323"/>
    <w:rsid w:val="006741F4"/>
    <w:rsid w:val="0067424A"/>
    <w:rsid w:val="00680468"/>
    <w:rsid w:val="006807DA"/>
    <w:rsid w:val="006841D1"/>
    <w:rsid w:val="00685828"/>
    <w:rsid w:val="0069359D"/>
    <w:rsid w:val="00694C1A"/>
    <w:rsid w:val="006A0C20"/>
    <w:rsid w:val="006A1069"/>
    <w:rsid w:val="006A4CF4"/>
    <w:rsid w:val="006B3634"/>
    <w:rsid w:val="006B5D55"/>
    <w:rsid w:val="006C0C59"/>
    <w:rsid w:val="006C54FD"/>
    <w:rsid w:val="006D0200"/>
    <w:rsid w:val="006D0422"/>
    <w:rsid w:val="006D1940"/>
    <w:rsid w:val="006D6912"/>
    <w:rsid w:val="006D6D63"/>
    <w:rsid w:val="006E1385"/>
    <w:rsid w:val="006F2189"/>
    <w:rsid w:val="00705EAE"/>
    <w:rsid w:val="00714A55"/>
    <w:rsid w:val="00716945"/>
    <w:rsid w:val="007258BE"/>
    <w:rsid w:val="00726EAD"/>
    <w:rsid w:val="007358E7"/>
    <w:rsid w:val="007447F9"/>
    <w:rsid w:val="00753EC1"/>
    <w:rsid w:val="007640F6"/>
    <w:rsid w:val="00766ADB"/>
    <w:rsid w:val="007705CE"/>
    <w:rsid w:val="0077174A"/>
    <w:rsid w:val="00771880"/>
    <w:rsid w:val="00774FC9"/>
    <w:rsid w:val="00775443"/>
    <w:rsid w:val="00775643"/>
    <w:rsid w:val="00780035"/>
    <w:rsid w:val="007925A3"/>
    <w:rsid w:val="007944E3"/>
    <w:rsid w:val="007974D5"/>
    <w:rsid w:val="007A613E"/>
    <w:rsid w:val="007A6A07"/>
    <w:rsid w:val="007B1CAB"/>
    <w:rsid w:val="007B41A4"/>
    <w:rsid w:val="007E0F49"/>
    <w:rsid w:val="007E457F"/>
    <w:rsid w:val="007E5797"/>
    <w:rsid w:val="007E6B24"/>
    <w:rsid w:val="007F281C"/>
    <w:rsid w:val="007F367E"/>
    <w:rsid w:val="007F4992"/>
    <w:rsid w:val="007F5351"/>
    <w:rsid w:val="007F7093"/>
    <w:rsid w:val="007F7599"/>
    <w:rsid w:val="00803AED"/>
    <w:rsid w:val="00811EA3"/>
    <w:rsid w:val="00812585"/>
    <w:rsid w:val="00813248"/>
    <w:rsid w:val="008204E8"/>
    <w:rsid w:val="00822545"/>
    <w:rsid w:val="008272A5"/>
    <w:rsid w:val="00830A15"/>
    <w:rsid w:val="00832859"/>
    <w:rsid w:val="008350B2"/>
    <w:rsid w:val="008352D6"/>
    <w:rsid w:val="00842B1E"/>
    <w:rsid w:val="0084659F"/>
    <w:rsid w:val="008469A3"/>
    <w:rsid w:val="00852525"/>
    <w:rsid w:val="008530CE"/>
    <w:rsid w:val="00855ABE"/>
    <w:rsid w:val="0085654F"/>
    <w:rsid w:val="008644FB"/>
    <w:rsid w:val="00871250"/>
    <w:rsid w:val="008728EA"/>
    <w:rsid w:val="00877E5E"/>
    <w:rsid w:val="00881F68"/>
    <w:rsid w:val="00882774"/>
    <w:rsid w:val="0089277B"/>
    <w:rsid w:val="008A5391"/>
    <w:rsid w:val="008B055F"/>
    <w:rsid w:val="008B16DB"/>
    <w:rsid w:val="008B73E6"/>
    <w:rsid w:val="008C23AB"/>
    <w:rsid w:val="008C3E16"/>
    <w:rsid w:val="008D2C42"/>
    <w:rsid w:val="008D5F15"/>
    <w:rsid w:val="008D7943"/>
    <w:rsid w:val="008E14EF"/>
    <w:rsid w:val="008E6BD0"/>
    <w:rsid w:val="008F4B62"/>
    <w:rsid w:val="009047F9"/>
    <w:rsid w:val="00906E98"/>
    <w:rsid w:val="00910542"/>
    <w:rsid w:val="00913886"/>
    <w:rsid w:val="00921B29"/>
    <w:rsid w:val="00923348"/>
    <w:rsid w:val="00925322"/>
    <w:rsid w:val="00926E20"/>
    <w:rsid w:val="00940D0D"/>
    <w:rsid w:val="009436EA"/>
    <w:rsid w:val="00945AB9"/>
    <w:rsid w:val="009475AC"/>
    <w:rsid w:val="009502A9"/>
    <w:rsid w:val="00950363"/>
    <w:rsid w:val="00952818"/>
    <w:rsid w:val="009534E8"/>
    <w:rsid w:val="0095652F"/>
    <w:rsid w:val="009622B1"/>
    <w:rsid w:val="0096291B"/>
    <w:rsid w:val="00966AB4"/>
    <w:rsid w:val="00974F19"/>
    <w:rsid w:val="0097554E"/>
    <w:rsid w:val="00976D1D"/>
    <w:rsid w:val="00984064"/>
    <w:rsid w:val="009A1376"/>
    <w:rsid w:val="009A15FE"/>
    <w:rsid w:val="009A5C21"/>
    <w:rsid w:val="009B1A08"/>
    <w:rsid w:val="009B1AA1"/>
    <w:rsid w:val="009C651B"/>
    <w:rsid w:val="009C76EF"/>
    <w:rsid w:val="009D064E"/>
    <w:rsid w:val="009D6294"/>
    <w:rsid w:val="009E24B7"/>
    <w:rsid w:val="009E3578"/>
    <w:rsid w:val="009F2881"/>
    <w:rsid w:val="009F3323"/>
    <w:rsid w:val="00A02E48"/>
    <w:rsid w:val="00A068A7"/>
    <w:rsid w:val="00A06D44"/>
    <w:rsid w:val="00A16D26"/>
    <w:rsid w:val="00A24246"/>
    <w:rsid w:val="00A24313"/>
    <w:rsid w:val="00A2750A"/>
    <w:rsid w:val="00A32928"/>
    <w:rsid w:val="00A348C1"/>
    <w:rsid w:val="00A350F2"/>
    <w:rsid w:val="00A37422"/>
    <w:rsid w:val="00A44894"/>
    <w:rsid w:val="00A5547B"/>
    <w:rsid w:val="00A60699"/>
    <w:rsid w:val="00A65360"/>
    <w:rsid w:val="00A827B3"/>
    <w:rsid w:val="00A842D9"/>
    <w:rsid w:val="00A8741E"/>
    <w:rsid w:val="00A9504A"/>
    <w:rsid w:val="00A964B2"/>
    <w:rsid w:val="00A9715C"/>
    <w:rsid w:val="00A97A27"/>
    <w:rsid w:val="00AA4883"/>
    <w:rsid w:val="00AA7E37"/>
    <w:rsid w:val="00AB0133"/>
    <w:rsid w:val="00AB2F5A"/>
    <w:rsid w:val="00AC0756"/>
    <w:rsid w:val="00AD02CF"/>
    <w:rsid w:val="00AD19BC"/>
    <w:rsid w:val="00AE5ADF"/>
    <w:rsid w:val="00AF5A09"/>
    <w:rsid w:val="00B07CBD"/>
    <w:rsid w:val="00B11E43"/>
    <w:rsid w:val="00B12804"/>
    <w:rsid w:val="00B13139"/>
    <w:rsid w:val="00B157F2"/>
    <w:rsid w:val="00B15E3E"/>
    <w:rsid w:val="00B16905"/>
    <w:rsid w:val="00B22217"/>
    <w:rsid w:val="00B3073D"/>
    <w:rsid w:val="00B41451"/>
    <w:rsid w:val="00B43E9B"/>
    <w:rsid w:val="00B44B39"/>
    <w:rsid w:val="00B568A6"/>
    <w:rsid w:val="00B57A6F"/>
    <w:rsid w:val="00B62CB2"/>
    <w:rsid w:val="00B65661"/>
    <w:rsid w:val="00B65DF4"/>
    <w:rsid w:val="00B7572C"/>
    <w:rsid w:val="00B75E6F"/>
    <w:rsid w:val="00B77564"/>
    <w:rsid w:val="00B91ACF"/>
    <w:rsid w:val="00B92565"/>
    <w:rsid w:val="00B949D7"/>
    <w:rsid w:val="00BA757E"/>
    <w:rsid w:val="00BB723C"/>
    <w:rsid w:val="00BC005F"/>
    <w:rsid w:val="00BC054B"/>
    <w:rsid w:val="00BC1B44"/>
    <w:rsid w:val="00BC2E1B"/>
    <w:rsid w:val="00BC5866"/>
    <w:rsid w:val="00BC5FB9"/>
    <w:rsid w:val="00BD1015"/>
    <w:rsid w:val="00BD11D2"/>
    <w:rsid w:val="00BD254C"/>
    <w:rsid w:val="00BD4C62"/>
    <w:rsid w:val="00BD7B1E"/>
    <w:rsid w:val="00BE1094"/>
    <w:rsid w:val="00BE5E11"/>
    <w:rsid w:val="00BE5FB4"/>
    <w:rsid w:val="00BF2804"/>
    <w:rsid w:val="00BF7FE3"/>
    <w:rsid w:val="00C018D2"/>
    <w:rsid w:val="00C075BA"/>
    <w:rsid w:val="00C13515"/>
    <w:rsid w:val="00C143C5"/>
    <w:rsid w:val="00C14A01"/>
    <w:rsid w:val="00C155A5"/>
    <w:rsid w:val="00C36C32"/>
    <w:rsid w:val="00C45D70"/>
    <w:rsid w:val="00C45D7C"/>
    <w:rsid w:val="00C5366D"/>
    <w:rsid w:val="00C62D21"/>
    <w:rsid w:val="00C63CE7"/>
    <w:rsid w:val="00C65244"/>
    <w:rsid w:val="00C702F6"/>
    <w:rsid w:val="00C814C2"/>
    <w:rsid w:val="00C82616"/>
    <w:rsid w:val="00C82878"/>
    <w:rsid w:val="00C83019"/>
    <w:rsid w:val="00C9005B"/>
    <w:rsid w:val="00CA1C8E"/>
    <w:rsid w:val="00CB1EA3"/>
    <w:rsid w:val="00CB4B16"/>
    <w:rsid w:val="00CC171A"/>
    <w:rsid w:val="00CD39CE"/>
    <w:rsid w:val="00CE536A"/>
    <w:rsid w:val="00CE7AEC"/>
    <w:rsid w:val="00CF65D0"/>
    <w:rsid w:val="00CF7EE2"/>
    <w:rsid w:val="00D030EF"/>
    <w:rsid w:val="00D11337"/>
    <w:rsid w:val="00D13D62"/>
    <w:rsid w:val="00D14BAD"/>
    <w:rsid w:val="00D202F6"/>
    <w:rsid w:val="00D3368D"/>
    <w:rsid w:val="00D3787F"/>
    <w:rsid w:val="00D526AE"/>
    <w:rsid w:val="00D6150C"/>
    <w:rsid w:val="00D9364D"/>
    <w:rsid w:val="00D95162"/>
    <w:rsid w:val="00D964DA"/>
    <w:rsid w:val="00D972CF"/>
    <w:rsid w:val="00DA2701"/>
    <w:rsid w:val="00DB1E75"/>
    <w:rsid w:val="00DB4222"/>
    <w:rsid w:val="00DB71F7"/>
    <w:rsid w:val="00DC0F09"/>
    <w:rsid w:val="00DC2435"/>
    <w:rsid w:val="00DC28B7"/>
    <w:rsid w:val="00DC2C72"/>
    <w:rsid w:val="00DC503A"/>
    <w:rsid w:val="00DD051D"/>
    <w:rsid w:val="00DD1346"/>
    <w:rsid w:val="00DD293A"/>
    <w:rsid w:val="00DD725E"/>
    <w:rsid w:val="00DE1F3F"/>
    <w:rsid w:val="00DE5D79"/>
    <w:rsid w:val="00DF79E1"/>
    <w:rsid w:val="00E14BAB"/>
    <w:rsid w:val="00E16F72"/>
    <w:rsid w:val="00E24863"/>
    <w:rsid w:val="00E24CF1"/>
    <w:rsid w:val="00E26094"/>
    <w:rsid w:val="00E262E9"/>
    <w:rsid w:val="00E315AE"/>
    <w:rsid w:val="00E31629"/>
    <w:rsid w:val="00E401F1"/>
    <w:rsid w:val="00E424D4"/>
    <w:rsid w:val="00E50537"/>
    <w:rsid w:val="00E562B0"/>
    <w:rsid w:val="00E60B52"/>
    <w:rsid w:val="00E6251B"/>
    <w:rsid w:val="00E6368D"/>
    <w:rsid w:val="00E67994"/>
    <w:rsid w:val="00E72926"/>
    <w:rsid w:val="00E73C78"/>
    <w:rsid w:val="00E74168"/>
    <w:rsid w:val="00E80178"/>
    <w:rsid w:val="00E84B52"/>
    <w:rsid w:val="00E86CBF"/>
    <w:rsid w:val="00E87006"/>
    <w:rsid w:val="00E94DE8"/>
    <w:rsid w:val="00E9758D"/>
    <w:rsid w:val="00EA2577"/>
    <w:rsid w:val="00EA7084"/>
    <w:rsid w:val="00EC23D0"/>
    <w:rsid w:val="00EC742A"/>
    <w:rsid w:val="00ED3E91"/>
    <w:rsid w:val="00ED7495"/>
    <w:rsid w:val="00EE1FF2"/>
    <w:rsid w:val="00EE2BC3"/>
    <w:rsid w:val="00EF0CD9"/>
    <w:rsid w:val="00EF2281"/>
    <w:rsid w:val="00EF7581"/>
    <w:rsid w:val="00F02A6F"/>
    <w:rsid w:val="00F05582"/>
    <w:rsid w:val="00F05CFE"/>
    <w:rsid w:val="00F07732"/>
    <w:rsid w:val="00F10E0B"/>
    <w:rsid w:val="00F1328F"/>
    <w:rsid w:val="00F14002"/>
    <w:rsid w:val="00F14C59"/>
    <w:rsid w:val="00F34BDB"/>
    <w:rsid w:val="00F43399"/>
    <w:rsid w:val="00F458B7"/>
    <w:rsid w:val="00F46159"/>
    <w:rsid w:val="00F46317"/>
    <w:rsid w:val="00F50677"/>
    <w:rsid w:val="00F53736"/>
    <w:rsid w:val="00F6063F"/>
    <w:rsid w:val="00F67617"/>
    <w:rsid w:val="00F75557"/>
    <w:rsid w:val="00F77FC2"/>
    <w:rsid w:val="00F810F6"/>
    <w:rsid w:val="00F84BCB"/>
    <w:rsid w:val="00FA3AC3"/>
    <w:rsid w:val="00FA763B"/>
    <w:rsid w:val="00FB534A"/>
    <w:rsid w:val="00FC07B6"/>
    <w:rsid w:val="00FC1A31"/>
    <w:rsid w:val="00FC2480"/>
    <w:rsid w:val="00FD0B42"/>
    <w:rsid w:val="00FD1BF5"/>
    <w:rsid w:val="00FD60C4"/>
    <w:rsid w:val="00FE73FF"/>
    <w:rsid w:val="00FE7F97"/>
    <w:rsid w:val="00FF0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4B27F2"/>
  <w15:chartTrackingRefBased/>
  <w15:docId w15:val="{4F901C80-E19F-4802-87F9-95FF3D96C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6ADB"/>
    <w:pPr>
      <w:spacing w:before="120" w:after="120"/>
      <w:ind w:firstLine="284"/>
      <w:jc w:val="both"/>
    </w:pPr>
    <w:rPr>
      <w:rFonts w:ascii="Minion Pro" w:hAnsi="Minion Pro"/>
    </w:rPr>
  </w:style>
  <w:style w:type="paragraph" w:styleId="Titre1">
    <w:name w:val="heading 1"/>
    <w:basedOn w:val="Normal"/>
    <w:next w:val="Normal"/>
    <w:link w:val="Titre1Car"/>
    <w:uiPriority w:val="9"/>
    <w:qFormat/>
    <w:rsid w:val="001A34F5"/>
    <w:pPr>
      <w:keepNext/>
      <w:keepLines/>
      <w:spacing w:before="240" w:after="0" w:line="240" w:lineRule="auto"/>
      <w:outlineLvl w:val="0"/>
    </w:pPr>
    <w:rPr>
      <w:rFonts w:eastAsiaTheme="majorEastAsia" w:cstheme="majorBidi"/>
      <w:color w:val="8064A2" w:themeColor="accent4"/>
      <w:sz w:val="32"/>
      <w:szCs w:val="32"/>
      <w:lang w:eastAsia="fr-FR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2246CC"/>
    <w:pPr>
      <w:keepNext/>
      <w:keepLines/>
      <w:spacing w:before="40" w:after="0" w:line="240" w:lineRule="auto"/>
      <w:outlineLvl w:val="1"/>
    </w:pPr>
    <w:rPr>
      <w:rFonts w:eastAsiaTheme="majorEastAsia" w:cstheme="majorBidi"/>
      <w:color w:val="B2A1C7" w:themeColor="accent4" w:themeTint="99"/>
      <w:sz w:val="26"/>
      <w:szCs w:val="26"/>
      <w:lang w:eastAsia="fr-FR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135180"/>
    <w:pPr>
      <w:keepNext/>
      <w:keepLines/>
      <w:spacing w:before="40" w:after="0"/>
      <w:outlineLvl w:val="2"/>
    </w:pPr>
    <w:rPr>
      <w:rFonts w:eastAsiaTheme="majorEastAsia" w:cstheme="majorBidi"/>
      <w:i/>
      <w:color w:val="9FDF5F"/>
      <w:sz w:val="24"/>
      <w:szCs w:val="24"/>
      <w:lang w:eastAsia="fr-FR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B3073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03152" w:themeColor="accent4" w:themeShade="8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766ADB"/>
    <w:pPr>
      <w:pBdr>
        <w:left w:val="single" w:sz="4" w:space="4" w:color="8064A2" w:themeColor="accent4"/>
        <w:right w:val="single" w:sz="4" w:space="4" w:color="8064A2" w:themeColor="accent4"/>
      </w:pBdr>
      <w:spacing w:after="0" w:line="240" w:lineRule="auto"/>
      <w:contextualSpacing/>
      <w:jc w:val="center"/>
    </w:pPr>
    <w:rPr>
      <w:rFonts w:eastAsiaTheme="majorEastAsia" w:cstheme="majorBidi"/>
      <w:color w:val="9FDF5F"/>
      <w:spacing w:val="-10"/>
      <w:kern w:val="28"/>
      <w:sz w:val="84"/>
      <w:szCs w:val="84"/>
      <w:lang w:eastAsia="fr-FR"/>
    </w:rPr>
  </w:style>
  <w:style w:type="character" w:customStyle="1" w:styleId="TitreCar">
    <w:name w:val="Titre Car"/>
    <w:basedOn w:val="Policepardfaut"/>
    <w:link w:val="Titre"/>
    <w:uiPriority w:val="10"/>
    <w:rsid w:val="00766ADB"/>
    <w:rPr>
      <w:rFonts w:ascii="Minion Pro" w:eastAsiaTheme="majorEastAsia" w:hAnsi="Minion Pro" w:cstheme="majorBidi"/>
      <w:color w:val="9FDF5F"/>
      <w:spacing w:val="-10"/>
      <w:kern w:val="28"/>
      <w:sz w:val="84"/>
      <w:szCs w:val="84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1A34F5"/>
    <w:rPr>
      <w:rFonts w:ascii="Minion Pro" w:eastAsiaTheme="majorEastAsia" w:hAnsi="Minion Pro" w:cstheme="majorBidi"/>
      <w:color w:val="8064A2" w:themeColor="accent4"/>
      <w:sz w:val="32"/>
      <w:szCs w:val="32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B07C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07CBD"/>
  </w:style>
  <w:style w:type="paragraph" w:styleId="Pieddepage">
    <w:name w:val="footer"/>
    <w:basedOn w:val="Normal"/>
    <w:link w:val="PieddepageCar"/>
    <w:uiPriority w:val="99"/>
    <w:unhideWhenUsed/>
    <w:rsid w:val="00B07C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07CBD"/>
  </w:style>
  <w:style w:type="character" w:customStyle="1" w:styleId="apple-converted-space">
    <w:name w:val="apple-converted-space"/>
    <w:basedOn w:val="Policepardfaut"/>
    <w:rsid w:val="005A3E7A"/>
  </w:style>
  <w:style w:type="character" w:customStyle="1" w:styleId="object">
    <w:name w:val="object"/>
    <w:basedOn w:val="Policepardfaut"/>
    <w:rsid w:val="005A3E7A"/>
  </w:style>
  <w:style w:type="paragraph" w:styleId="Paragraphedeliste">
    <w:name w:val="List Paragraph"/>
    <w:basedOn w:val="Normal"/>
    <w:uiPriority w:val="34"/>
    <w:qFormat/>
    <w:rsid w:val="002566E7"/>
    <w:pPr>
      <w:ind w:left="720"/>
      <w:contextualSpacing/>
    </w:pPr>
  </w:style>
  <w:style w:type="character" w:customStyle="1" w:styleId="apple-style-span">
    <w:name w:val="apple-style-span"/>
    <w:basedOn w:val="Policepardfaut"/>
    <w:rsid w:val="005E375C"/>
  </w:style>
  <w:style w:type="paragraph" w:styleId="Notedebasdepage">
    <w:name w:val="footnote text"/>
    <w:basedOn w:val="Normal"/>
    <w:link w:val="NotedebasdepageCar"/>
    <w:uiPriority w:val="99"/>
    <w:unhideWhenUsed/>
    <w:rsid w:val="005B51E7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5B51E7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5B51E7"/>
    <w:rPr>
      <w:vertAlign w:val="superscript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5B51E7"/>
    <w:pPr>
      <w:spacing w:line="259" w:lineRule="auto"/>
      <w:outlineLvl w:val="9"/>
    </w:pPr>
  </w:style>
  <w:style w:type="paragraph" w:styleId="TM1">
    <w:name w:val="toc 1"/>
    <w:basedOn w:val="Normal"/>
    <w:next w:val="Normal"/>
    <w:autoRedefine/>
    <w:uiPriority w:val="39"/>
    <w:unhideWhenUsed/>
    <w:rsid w:val="005B51E7"/>
    <w:pPr>
      <w:spacing w:after="100"/>
    </w:pPr>
  </w:style>
  <w:style w:type="character" w:styleId="Lienhypertexte">
    <w:name w:val="Hyperlink"/>
    <w:basedOn w:val="Policepardfaut"/>
    <w:uiPriority w:val="99"/>
    <w:unhideWhenUsed/>
    <w:rsid w:val="005B51E7"/>
    <w:rPr>
      <w:color w:val="0000FF" w:themeColor="hyperlink"/>
      <w:u w:val="single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462640"/>
    <w:pPr>
      <w:numPr>
        <w:ilvl w:val="1"/>
      </w:numPr>
      <w:ind w:firstLine="284"/>
    </w:pPr>
    <w:rPr>
      <w:rFonts w:eastAsiaTheme="minorEastAsia"/>
      <w:i/>
      <w:color w:val="8064A2" w:themeColor="accent4"/>
      <w:sz w:val="28"/>
    </w:rPr>
  </w:style>
  <w:style w:type="character" w:customStyle="1" w:styleId="Sous-titreCar">
    <w:name w:val="Sous-titre Car"/>
    <w:basedOn w:val="Policepardfaut"/>
    <w:link w:val="Sous-titre"/>
    <w:uiPriority w:val="11"/>
    <w:rsid w:val="00462640"/>
    <w:rPr>
      <w:rFonts w:eastAsiaTheme="minorEastAsia"/>
      <w:i/>
      <w:color w:val="8064A2" w:themeColor="accent4"/>
      <w:sz w:val="28"/>
    </w:rPr>
  </w:style>
  <w:style w:type="character" w:customStyle="1" w:styleId="Titre2Car">
    <w:name w:val="Titre 2 Car"/>
    <w:basedOn w:val="Policepardfaut"/>
    <w:link w:val="Titre2"/>
    <w:uiPriority w:val="9"/>
    <w:rsid w:val="002246CC"/>
    <w:rPr>
      <w:rFonts w:ascii="Minion Pro" w:eastAsiaTheme="majorEastAsia" w:hAnsi="Minion Pro" w:cstheme="majorBidi"/>
      <w:color w:val="B2A1C7" w:themeColor="accent4" w:themeTint="99"/>
      <w:sz w:val="26"/>
      <w:szCs w:val="26"/>
      <w:lang w:eastAsia="fr-FR"/>
    </w:rPr>
  </w:style>
  <w:style w:type="paragraph" w:styleId="TM2">
    <w:name w:val="toc 2"/>
    <w:basedOn w:val="Normal"/>
    <w:next w:val="Normal"/>
    <w:autoRedefine/>
    <w:uiPriority w:val="39"/>
    <w:unhideWhenUsed/>
    <w:rsid w:val="00705EAE"/>
    <w:pPr>
      <w:spacing w:after="100"/>
      <w:ind w:left="220"/>
    </w:pPr>
  </w:style>
  <w:style w:type="paragraph" w:customStyle="1" w:styleId="Default">
    <w:name w:val="Default"/>
    <w:rsid w:val="00C075B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eauGrille1Clair-Accentuation4">
    <w:name w:val="Grid Table 1 Light Accent 4"/>
    <w:basedOn w:val="TableauNormal"/>
    <w:uiPriority w:val="46"/>
    <w:rsid w:val="00855ABE"/>
    <w:pPr>
      <w:spacing w:after="0" w:line="240" w:lineRule="auto"/>
    </w:pPr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Titre3Car">
    <w:name w:val="Titre 3 Car"/>
    <w:basedOn w:val="Policepardfaut"/>
    <w:link w:val="Titre3"/>
    <w:uiPriority w:val="9"/>
    <w:rsid w:val="00135180"/>
    <w:rPr>
      <w:rFonts w:ascii="Minion Pro" w:eastAsiaTheme="majorEastAsia" w:hAnsi="Minion Pro" w:cstheme="majorBidi"/>
      <w:i/>
      <w:color w:val="9FDF5F"/>
      <w:sz w:val="24"/>
      <w:szCs w:val="24"/>
      <w:lang w:eastAsia="fr-FR"/>
    </w:rPr>
  </w:style>
  <w:style w:type="paragraph" w:styleId="TM3">
    <w:name w:val="toc 3"/>
    <w:basedOn w:val="Normal"/>
    <w:next w:val="Normal"/>
    <w:autoRedefine/>
    <w:uiPriority w:val="39"/>
    <w:unhideWhenUsed/>
    <w:rsid w:val="00842B1E"/>
    <w:pPr>
      <w:tabs>
        <w:tab w:val="right" w:leader="dot" w:pos="9062"/>
      </w:tabs>
      <w:spacing w:after="100"/>
      <w:ind w:left="440"/>
    </w:pPr>
    <w:rPr>
      <w:noProof/>
    </w:rPr>
  </w:style>
  <w:style w:type="paragraph" w:styleId="NormalWeb">
    <w:name w:val="Normal (Web)"/>
    <w:basedOn w:val="Normal"/>
    <w:uiPriority w:val="99"/>
    <w:unhideWhenUsed/>
    <w:rsid w:val="001066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FD0B42"/>
    <w:rPr>
      <w:b/>
      <w:bCs/>
    </w:rPr>
  </w:style>
  <w:style w:type="character" w:styleId="Marquedecommentaire">
    <w:name w:val="annotation reference"/>
    <w:basedOn w:val="Policepardfaut"/>
    <w:uiPriority w:val="99"/>
    <w:semiHidden/>
    <w:unhideWhenUsed/>
    <w:rsid w:val="001E48B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1E48B2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1E48B2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E48B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E48B2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E48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E48B2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39"/>
    <w:rsid w:val="003002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4Car">
    <w:name w:val="Titre 4 Car"/>
    <w:basedOn w:val="Policepardfaut"/>
    <w:link w:val="Titre4"/>
    <w:uiPriority w:val="9"/>
    <w:rsid w:val="00B3073D"/>
    <w:rPr>
      <w:rFonts w:asciiTheme="majorHAnsi" w:eastAsiaTheme="majorEastAsia" w:hAnsiTheme="majorHAnsi" w:cstheme="majorBidi"/>
      <w:i/>
      <w:iCs/>
      <w:color w:val="403152" w:themeColor="accent4" w:themeShade="80"/>
    </w:rPr>
  </w:style>
  <w:style w:type="paragraph" w:styleId="Listepuces2">
    <w:name w:val="List Bullet 2"/>
    <w:basedOn w:val="Normal"/>
    <w:autoRedefine/>
    <w:rsid w:val="00DD725E"/>
    <w:pPr>
      <w:numPr>
        <w:numId w:val="1"/>
      </w:numPr>
      <w:tabs>
        <w:tab w:val="left" w:pos="851"/>
      </w:tabs>
      <w:spacing w:line="360" w:lineRule="auto"/>
    </w:pPr>
    <w:rPr>
      <w:rFonts w:ascii="Comic Sans MS" w:eastAsia="Arial Unicode MS" w:hAnsi="Comic Sans MS" w:cs="Times New Roman"/>
      <w:sz w:val="24"/>
      <w:szCs w:val="20"/>
      <w:lang w:bidi="fa-IR"/>
    </w:rPr>
  </w:style>
  <w:style w:type="paragraph" w:styleId="Sansinterligne">
    <w:name w:val="No Spacing"/>
    <w:uiPriority w:val="1"/>
    <w:qFormat/>
    <w:rsid w:val="00E262E9"/>
    <w:pPr>
      <w:spacing w:after="0" w:line="240" w:lineRule="auto"/>
      <w:ind w:firstLine="284"/>
      <w:jc w:val="both"/>
    </w:pPr>
    <w:rPr>
      <w:rFonts w:ascii="Minion Pro" w:hAnsi="Minion P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8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538162">
          <w:marLeft w:val="475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88815">
          <w:marLeft w:val="994"/>
          <w:marRight w:val="0"/>
          <w:marTop w:val="7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28166">
          <w:marLeft w:val="994"/>
          <w:marRight w:val="0"/>
          <w:marTop w:val="7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97521">
          <w:marLeft w:val="994"/>
          <w:marRight w:val="0"/>
          <w:marTop w:val="7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706533">
          <w:marLeft w:val="994"/>
          <w:marRight w:val="0"/>
          <w:marTop w:val="7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6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33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0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599219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88784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1564">
          <w:marLeft w:val="994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16232">
          <w:marLeft w:val="994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4363">
          <w:marLeft w:val="994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1709">
          <w:marLeft w:val="994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04105">
          <w:marLeft w:val="994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99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0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690526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96852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107177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743778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0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293223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058623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830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14495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678868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4524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69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0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2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241036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237698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51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003800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84973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8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039403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998905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71881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550621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075770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3271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04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066196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864944">
          <w:marLeft w:val="994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894735">
          <w:marLeft w:val="994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6205">
          <w:marLeft w:val="994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32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2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6635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979788">
          <w:marLeft w:val="994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02204">
          <w:marLeft w:val="994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1084">
          <w:marLeft w:val="994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0345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05130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499279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9745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12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782480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5971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47511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662311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87927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38562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12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23559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877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76388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528273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8770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12290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16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257677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974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422534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13026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48070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6275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24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888347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3347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06037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42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0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988453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13226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201742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95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721250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783498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08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276327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022308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3986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59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65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43741">
          <w:marLeft w:val="475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34327">
          <w:marLeft w:val="994"/>
          <w:marRight w:val="0"/>
          <w:marTop w:val="7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063312">
          <w:marLeft w:val="994"/>
          <w:marRight w:val="0"/>
          <w:marTop w:val="7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923316">
          <w:marLeft w:val="994"/>
          <w:marRight w:val="0"/>
          <w:marTop w:val="7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92648">
          <w:marLeft w:val="994"/>
          <w:marRight w:val="0"/>
          <w:marTop w:val="7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427501">
          <w:marLeft w:val="475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8770">
          <w:marLeft w:val="994"/>
          <w:marRight w:val="0"/>
          <w:marTop w:val="7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83823">
          <w:marLeft w:val="994"/>
          <w:marRight w:val="0"/>
          <w:marTop w:val="7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04388">
          <w:marLeft w:val="994"/>
          <w:marRight w:val="0"/>
          <w:marTop w:val="7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68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090936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040689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8034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77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85436">
          <w:marLeft w:val="0"/>
          <w:marRight w:val="0"/>
          <w:marTop w:val="0"/>
          <w:marBottom w:val="0"/>
          <w:divBdr>
            <w:top w:val="single" w:sz="2" w:space="15" w:color="ECECEC"/>
            <w:left w:val="none" w:sz="0" w:space="0" w:color="auto"/>
            <w:bottom w:val="single" w:sz="2" w:space="15" w:color="ECECEC"/>
            <w:right w:val="none" w:sz="0" w:space="0" w:color="auto"/>
          </w:divBdr>
          <w:divsChild>
            <w:div w:id="91914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65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7211">
              <w:marLeft w:val="16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48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024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296621">
              <w:marLeft w:val="17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941899">
              <w:marLeft w:val="16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317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02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175975">
              <w:marLeft w:val="16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17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576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639923">
              <w:marLeft w:val="16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77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19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79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726950">
              <w:marLeft w:val="16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36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888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886934">
              <w:marLeft w:val="16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244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443514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58047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42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1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123097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981275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37774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27453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7943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69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113233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2463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327335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8285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439138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84250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62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883541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821227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248422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871454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19145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84980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74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701815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9556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977994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90028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558141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2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010152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03239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69147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4931">
          <w:marLeft w:val="994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046000">
          <w:marLeft w:val="994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71096">
          <w:marLeft w:val="994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22852">
          <w:marLeft w:val="994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011022">
          <w:marLeft w:val="994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786951">
          <w:marLeft w:val="994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78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1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5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58278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478806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8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669926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8983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901613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587378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757677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Larissa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C1DFB1-591C-41A3-AF31-3AD24251B1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1727</TotalTime>
  <Pages>8</Pages>
  <Words>1600</Words>
  <Characters>8800</Characters>
  <Application>Microsoft Office Word</Application>
  <DocSecurity>0</DocSecurity>
  <Lines>73</Lines>
  <Paragraphs>20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Lauriane</dc:creator>
  <cp:keywords/>
  <dc:description/>
  <cp:lastModifiedBy>Administrateur</cp:lastModifiedBy>
  <cp:revision>415</cp:revision>
  <cp:lastPrinted>2024-12-11T10:35:00Z</cp:lastPrinted>
  <dcterms:created xsi:type="dcterms:W3CDTF">2016-11-30T12:18:00Z</dcterms:created>
  <dcterms:modified xsi:type="dcterms:W3CDTF">2024-12-11T10:36:00Z</dcterms:modified>
</cp:coreProperties>
</file>