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8364" w14:textId="77777777" w:rsidR="009E326A" w:rsidRPr="00C76996" w:rsidRDefault="00C76996" w:rsidP="00824ADD">
      <w:pPr>
        <w:pStyle w:val="Titre1"/>
      </w:pPr>
      <w:r>
        <w:t>Objet</w:t>
      </w:r>
    </w:p>
    <w:p w14:paraId="30267D47" w14:textId="77777777" w:rsidR="00AD49A1" w:rsidRDefault="002639BE" w:rsidP="00E666D8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</w:t>
      </w:r>
      <w:r w:rsidR="005919B6">
        <w:t>d’utilisation des dossiers d’hospitalisations.</w:t>
      </w:r>
      <w:r w:rsidR="001629BA">
        <w:t xml:space="preserve"> Il</w:t>
      </w:r>
      <w:r w:rsidR="001629BA" w:rsidRPr="00061FC2">
        <w:t xml:space="preserve"> vise à assurer que</w:t>
      </w:r>
      <w:r w:rsidR="005919B6">
        <w:t xml:space="preserve"> ceux-ci soient correctement consultés, complétés et archivés</w:t>
      </w:r>
      <w:r w:rsidR="00757E32">
        <w:t>, ainsi qu’à garantir un bon report des hospitalisations dans Eyone.</w:t>
      </w:r>
    </w:p>
    <w:p w14:paraId="4FA0E0A3" w14:textId="77777777" w:rsidR="00E666D8" w:rsidRPr="00AD49A1" w:rsidRDefault="00E666D8" w:rsidP="00E666D8"/>
    <w:p w14:paraId="69D6B0DE" w14:textId="77777777" w:rsidR="00C76996" w:rsidRPr="007C0048" w:rsidRDefault="00C76996" w:rsidP="007C0048">
      <w:pPr>
        <w:pStyle w:val="Titre1"/>
      </w:pPr>
      <w:r w:rsidRPr="007C0048">
        <w:t>Domaine d’application</w:t>
      </w:r>
    </w:p>
    <w:p w14:paraId="6C4C24D0" w14:textId="77777777" w:rsidR="009E326A" w:rsidRDefault="00C76996" w:rsidP="00B069CF">
      <w:r w:rsidRPr="00CB5C0F">
        <w:t xml:space="preserve"> </w:t>
      </w:r>
      <w:r w:rsidR="00E666D8">
        <w:t>Ce présent mode opératoire</w:t>
      </w:r>
      <w:r w:rsidR="00CB5C0F">
        <w:t xml:space="preserve"> s’applique </w:t>
      </w:r>
      <w:r w:rsidR="005919B6">
        <w:t>au service Hospitalisation de la clinique Nest</w:t>
      </w:r>
      <w:r w:rsidR="00E666D8" w:rsidRPr="00061FC2">
        <w:t>.</w:t>
      </w:r>
    </w:p>
    <w:p w14:paraId="402D3C8B" w14:textId="77777777" w:rsidR="000A7C99" w:rsidRPr="00AD49A1" w:rsidRDefault="000A7C99" w:rsidP="00B069CF"/>
    <w:p w14:paraId="22787970" w14:textId="77777777" w:rsidR="009E326A" w:rsidRPr="00056F96" w:rsidRDefault="00CB5C0F" w:rsidP="007C0048">
      <w:pPr>
        <w:pStyle w:val="Titre1"/>
      </w:pPr>
      <w:r>
        <w:t>Responsabilité</w:t>
      </w:r>
    </w:p>
    <w:p w14:paraId="02D78878" w14:textId="77777777" w:rsidR="009E326A" w:rsidRDefault="005919B6" w:rsidP="00B069CF">
      <w:r>
        <w:t>Le pilote et le copilote sont</w:t>
      </w:r>
      <w:r w:rsidR="00CB5C0F">
        <w:t xml:space="preserve"> </w:t>
      </w:r>
      <w:r w:rsidR="009E326A" w:rsidRPr="00CB5C0F">
        <w:t>chargé</w:t>
      </w:r>
      <w:r>
        <w:t>s</w:t>
      </w:r>
      <w:r w:rsidR="009E326A" w:rsidRPr="00CB5C0F">
        <w:t xml:space="preserve">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219B21B6" w14:textId="77777777" w:rsidR="00EC1513" w:rsidRPr="00AD49A1" w:rsidRDefault="00EC1513" w:rsidP="00B069CF"/>
    <w:p w14:paraId="57690CD9" w14:textId="77777777" w:rsidR="009E326A" w:rsidRDefault="00D23A42" w:rsidP="00692DFA">
      <w:pPr>
        <w:pStyle w:val="Titre1"/>
      </w:pPr>
      <w:r>
        <w:t>Description du mode opératoire</w:t>
      </w:r>
    </w:p>
    <w:p w14:paraId="741EC77B" w14:textId="77777777" w:rsidR="000B3530" w:rsidRPr="000B3530" w:rsidRDefault="000B3530" w:rsidP="000B3530">
      <w:pPr>
        <w:pStyle w:val="Titre2"/>
      </w:pPr>
      <w:r>
        <w:t>A l’admission du patient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9E326A" w:rsidRPr="001F3F6E" w14:paraId="71BC2F1B" w14:textId="77777777" w:rsidTr="005B1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BD7B40A" w14:textId="77777777" w:rsidR="009E326A" w:rsidRPr="008E6379" w:rsidRDefault="009E326A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7D22D54C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3C5DB381" w14:textId="77777777" w:rsidR="009E326A" w:rsidRPr="008E6379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9E326A" w:rsidRPr="001F3F6E" w14:paraId="3A5A5DF6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B681771" w14:textId="77777777" w:rsidR="009E326A" w:rsidRPr="00BA000B" w:rsidRDefault="00FB3F8C" w:rsidP="00692DFA">
            <w:pPr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14:paraId="435834F9" w14:textId="77777777" w:rsidR="009E326A" w:rsidRPr="00BA000B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fois l’hospitalisation décidé, prend le dossier correspondant en salle d’accouchement</w:t>
            </w:r>
            <w:r w:rsidR="004D4A18">
              <w:t>, et joint une fiche pharmacie.</w:t>
            </w:r>
          </w:p>
        </w:tc>
        <w:tc>
          <w:tcPr>
            <w:tcW w:w="3686" w:type="dxa"/>
            <w:vAlign w:val="center"/>
          </w:tcPr>
          <w:p w14:paraId="29F51604" w14:textId="77777777" w:rsidR="009E326A" w:rsidRPr="001F3F6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26A" w:rsidRPr="001F3F6E" w14:paraId="5086ECBA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7D37D49" w14:textId="77777777" w:rsidR="009E326A" w:rsidRPr="001F3F6E" w:rsidRDefault="002E28AC" w:rsidP="00692DFA">
            <w:pPr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14:paraId="477A27F8" w14:textId="77777777" w:rsidR="009E326A" w:rsidRPr="00C54345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Renseigne les informations personnelles du patient</w:t>
            </w:r>
            <w:r w:rsidR="004D4A18">
              <w:t xml:space="preserve"> sur le dossier et la fiche pharmacie.</w:t>
            </w:r>
          </w:p>
        </w:tc>
        <w:tc>
          <w:tcPr>
            <w:tcW w:w="3686" w:type="dxa"/>
            <w:vAlign w:val="center"/>
          </w:tcPr>
          <w:p w14:paraId="345C35C1" w14:textId="77777777" w:rsidR="009E326A" w:rsidRPr="001F3F6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326A" w:rsidRPr="001F3F6E" w14:paraId="619B13CB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3347D93" w14:textId="77777777" w:rsidR="009E326A" w:rsidRDefault="00FB3F8C" w:rsidP="00FB3F8C">
            <w:pPr>
              <w:pStyle w:val="Sansinterligne"/>
              <w:ind w:firstLine="0"/>
              <w:jc w:val="center"/>
            </w:pPr>
            <w:r>
              <w:t>Médecin en charge de l’hospitalisation</w:t>
            </w:r>
            <w:r w:rsidR="00EF64BE">
              <w:t>/</w:t>
            </w:r>
          </w:p>
          <w:p w14:paraId="6FC260B8" w14:textId="77777777" w:rsidR="00EF64BE" w:rsidRPr="001F3F6E" w:rsidRDefault="00EF64BE" w:rsidP="00FB3F8C">
            <w:pPr>
              <w:pStyle w:val="Sansinterligne"/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14:paraId="0F055767" w14:textId="77777777" w:rsidR="009E326A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Renseigne les informations médicales du patient</w:t>
            </w:r>
            <w:r w:rsidR="00B44014">
              <w:t>.</w:t>
            </w:r>
          </w:p>
          <w:p w14:paraId="5AF6B4E7" w14:textId="77777777" w:rsidR="00B44014" w:rsidRPr="00C54345" w:rsidRDefault="00B44014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Inscrit ses prescriptions des soins à administrer au cours de l’hospitalisation</w:t>
            </w:r>
            <w:r w:rsidR="00EF64BE">
              <w:t xml:space="preserve"> ou par téléphone donne la conduite à tenir</w:t>
            </w:r>
            <w:r>
              <w:t>.</w:t>
            </w:r>
          </w:p>
        </w:tc>
        <w:tc>
          <w:tcPr>
            <w:tcW w:w="3686" w:type="dxa"/>
            <w:vAlign w:val="center"/>
          </w:tcPr>
          <w:p w14:paraId="4586DB62" w14:textId="77777777" w:rsidR="009E326A" w:rsidRPr="001F3F6E" w:rsidRDefault="009E326A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B3F8C" w:rsidRPr="001F3F6E" w14:paraId="7A749112" w14:textId="77777777" w:rsidTr="005B18E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55340BE" w14:textId="77777777" w:rsidR="00FB3F8C" w:rsidRDefault="00FB3F8C" w:rsidP="00FB3F8C">
            <w:pPr>
              <w:pStyle w:val="Sansinterligne"/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14:paraId="35E78560" w14:textId="77777777" w:rsidR="00FB3F8C" w:rsidRDefault="00FB3F8C" w:rsidP="00FB3F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 le dossier en salle de travail avec les autres dossiers d’hospitalisation en cours.</w:t>
            </w:r>
          </w:p>
        </w:tc>
        <w:tc>
          <w:tcPr>
            <w:tcW w:w="3686" w:type="dxa"/>
            <w:vAlign w:val="center"/>
          </w:tcPr>
          <w:p w14:paraId="0DF4913D" w14:textId="77777777" w:rsidR="00FB3F8C" w:rsidRPr="001F3F6E" w:rsidRDefault="00FB3F8C" w:rsidP="00692DF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4EE5D6B" w14:textId="77777777" w:rsidR="00B44014" w:rsidRDefault="00B44014" w:rsidP="00B44014"/>
    <w:p w14:paraId="2782B1B5" w14:textId="77777777" w:rsidR="009E326A" w:rsidRDefault="000B3530" w:rsidP="000B3530">
      <w:pPr>
        <w:pStyle w:val="Titre2"/>
      </w:pPr>
      <w:r>
        <w:lastRenderedPageBreak/>
        <w:t>Au cours de l’hospitalisation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B44014" w:rsidRPr="008E6379" w14:paraId="691C05CD" w14:textId="77777777" w:rsidTr="001E5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BE82C71" w14:textId="77777777" w:rsidR="00B44014" w:rsidRPr="008E6379" w:rsidRDefault="00B44014" w:rsidP="001E5333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74FDD406" w14:textId="77777777" w:rsidR="00B44014" w:rsidRPr="008E6379" w:rsidRDefault="00B44014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48BBD660" w14:textId="77777777" w:rsidR="00B44014" w:rsidRPr="008E6379" w:rsidRDefault="00B44014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44014" w:rsidRPr="001F3F6E" w14:paraId="616B0195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3177D02" w14:textId="77777777" w:rsidR="00B44014" w:rsidRPr="00BA000B" w:rsidRDefault="00B44014" w:rsidP="001E5333">
            <w:pPr>
              <w:ind w:firstLine="0"/>
              <w:jc w:val="center"/>
            </w:pPr>
            <w:r>
              <w:t>Médecin en charge de l’hospitalisation</w:t>
            </w:r>
          </w:p>
        </w:tc>
        <w:tc>
          <w:tcPr>
            <w:tcW w:w="3685" w:type="dxa"/>
            <w:vAlign w:val="center"/>
          </w:tcPr>
          <w:p w14:paraId="6723B960" w14:textId="77777777" w:rsidR="00B44014" w:rsidRPr="00BA000B" w:rsidRDefault="00B44014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besoin, modifie ses prescriptions des soins à administrer au cours de l’hospitalisation.</w:t>
            </w:r>
          </w:p>
        </w:tc>
        <w:tc>
          <w:tcPr>
            <w:tcW w:w="3686" w:type="dxa"/>
            <w:vAlign w:val="center"/>
          </w:tcPr>
          <w:p w14:paraId="608B7742" w14:textId="77777777" w:rsidR="00B44014" w:rsidRPr="001F3F6E" w:rsidRDefault="00B44014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4014" w:rsidRPr="001F3F6E" w14:paraId="18C6609F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1288C77" w14:textId="697BE352" w:rsidR="00B44014" w:rsidRPr="001F3F6E" w:rsidRDefault="00D96173" w:rsidP="00B44014">
            <w:pPr>
              <w:ind w:firstLine="0"/>
              <w:jc w:val="center"/>
            </w:pPr>
            <w:r>
              <w:t>Sage-femmes</w:t>
            </w:r>
            <w:r w:rsidR="00B44014">
              <w:t xml:space="preserve"> de garde</w:t>
            </w:r>
          </w:p>
        </w:tc>
        <w:tc>
          <w:tcPr>
            <w:tcW w:w="3685" w:type="dxa"/>
            <w:vAlign w:val="center"/>
          </w:tcPr>
          <w:p w14:paraId="6BA19B2D" w14:textId="77777777" w:rsidR="00B44014" w:rsidRPr="00C54345" w:rsidRDefault="00B44014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Consulte les prescriptions établies dans les dossiers des hospitalisations en cours et établie le planning de </w:t>
            </w:r>
            <w:r w:rsidR="004D4A18">
              <w:t>distribution des</w:t>
            </w:r>
            <w:r>
              <w:t xml:space="preserve"> soins pour la garde à venir.</w:t>
            </w:r>
          </w:p>
        </w:tc>
        <w:tc>
          <w:tcPr>
            <w:tcW w:w="3686" w:type="dxa"/>
            <w:vAlign w:val="center"/>
          </w:tcPr>
          <w:p w14:paraId="31CB0768" w14:textId="77777777" w:rsidR="00B44014" w:rsidRDefault="00B44014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Lors de la </w:t>
            </w:r>
            <w:r w:rsidR="002E28AC">
              <w:t>passation</w:t>
            </w:r>
            <w:r>
              <w:t xml:space="preserve"> de garde</w:t>
            </w:r>
          </w:p>
          <w:p w14:paraId="61EB3E6A" w14:textId="113EEA95" w:rsidR="00DA7B56" w:rsidRPr="001F3F6E" w:rsidRDefault="00DA7B56" w:rsidP="00D9617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Voir le mode opératoire</w:t>
            </w:r>
            <w:r w:rsidR="00D96173">
              <w:t xml:space="preserve"> de p</w:t>
            </w:r>
            <w:r>
              <w:t>lanification</w:t>
            </w:r>
            <w:r w:rsidR="003D0AF3">
              <w:t xml:space="preserve"> et surveillance</w:t>
            </w:r>
            <w:r>
              <w:t xml:space="preserve"> des soins</w:t>
            </w:r>
          </w:p>
        </w:tc>
      </w:tr>
      <w:tr w:rsidR="004D4A18" w:rsidRPr="001F3F6E" w14:paraId="5880539A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D756DC2" w14:textId="77777777" w:rsidR="004D4A18" w:rsidRDefault="004D4A18" w:rsidP="00B44014">
            <w:pPr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14:paraId="6D007594" w14:textId="77777777" w:rsidR="004D4A18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Prend les dossiers des hospitalisations en salle de travail pour effectuer la visite des patients.</w:t>
            </w:r>
          </w:p>
          <w:p w14:paraId="45ABA142" w14:textId="77777777" w:rsidR="004D4A18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Note ses observations pour chaque patient visité puis replace le dossier en salle de travail.</w:t>
            </w:r>
          </w:p>
        </w:tc>
        <w:tc>
          <w:tcPr>
            <w:tcW w:w="3686" w:type="dxa"/>
            <w:vAlign w:val="center"/>
          </w:tcPr>
          <w:p w14:paraId="6456296E" w14:textId="77777777" w:rsidR="004D4A18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D4A18" w:rsidRPr="001F3F6E" w14:paraId="02C34247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E141156" w14:textId="77777777" w:rsidR="004D4A18" w:rsidRDefault="004D4A18" w:rsidP="00B44014">
            <w:pPr>
              <w:ind w:firstLine="0"/>
              <w:jc w:val="center"/>
            </w:pPr>
            <w:r>
              <w:t>Chargé</w:t>
            </w:r>
            <w:r w:rsidR="002E28AC">
              <w:t>e</w:t>
            </w:r>
            <w:r>
              <w:t xml:space="preserve"> de facturation</w:t>
            </w:r>
          </w:p>
        </w:tc>
        <w:tc>
          <w:tcPr>
            <w:tcW w:w="3685" w:type="dxa"/>
            <w:vAlign w:val="center"/>
          </w:tcPr>
          <w:p w14:paraId="72E9FAA3" w14:textId="77777777" w:rsidR="004D4A18" w:rsidRDefault="004D4A18" w:rsidP="001E5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 les fiches pharmacies pour établir la facturation au fur et à mesure.</w:t>
            </w:r>
          </w:p>
        </w:tc>
        <w:tc>
          <w:tcPr>
            <w:tcW w:w="3686" w:type="dxa"/>
            <w:vAlign w:val="center"/>
          </w:tcPr>
          <w:p w14:paraId="15413CB9" w14:textId="77777777" w:rsidR="004D4A18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D252B2" w14:textId="77777777" w:rsidR="00B44014" w:rsidRPr="00B44014" w:rsidRDefault="00B44014" w:rsidP="00B44014">
      <w:pPr>
        <w:rPr>
          <w:lang w:eastAsia="fr-FR"/>
        </w:rPr>
      </w:pPr>
    </w:p>
    <w:p w14:paraId="7ABB3348" w14:textId="77777777" w:rsidR="000B3530" w:rsidRPr="000B3530" w:rsidRDefault="000B3530" w:rsidP="000B3530">
      <w:pPr>
        <w:pStyle w:val="Titre2"/>
      </w:pPr>
      <w:r>
        <w:t>Une fois le patient sorti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4D4A18" w:rsidRPr="008E6379" w14:paraId="630A4D1D" w14:textId="77777777" w:rsidTr="001E5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AAB3FF9" w14:textId="77777777" w:rsidR="004D4A18" w:rsidRPr="008E6379" w:rsidRDefault="004D4A18" w:rsidP="001E5333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16C2262D" w14:textId="77777777" w:rsidR="004D4A18" w:rsidRPr="008E6379" w:rsidRDefault="004D4A18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313F436C" w14:textId="77777777" w:rsidR="004D4A18" w:rsidRPr="008E6379" w:rsidRDefault="004D4A18" w:rsidP="001E533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4D4A18" w:rsidRPr="001F3F6E" w14:paraId="6F5F8ADA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D3D4B4C" w14:textId="77777777" w:rsidR="004D4A18" w:rsidRPr="00BA000B" w:rsidRDefault="004D4A18" w:rsidP="001E5333">
            <w:pPr>
              <w:ind w:firstLine="0"/>
              <w:jc w:val="center"/>
            </w:pPr>
            <w:r>
              <w:t>Sage-femme de garde</w:t>
            </w:r>
          </w:p>
        </w:tc>
        <w:tc>
          <w:tcPr>
            <w:tcW w:w="3685" w:type="dxa"/>
            <w:vAlign w:val="center"/>
          </w:tcPr>
          <w:p w14:paraId="537E5C74" w14:textId="77777777" w:rsidR="00120152" w:rsidRPr="00BA000B" w:rsidRDefault="004D4A18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Une fois le patient sorti, </w:t>
            </w:r>
            <w:r w:rsidR="00C93C3F">
              <w:t>place le dossier dans le casier contenant les dossiers d’hospitalisations terminées.</w:t>
            </w:r>
          </w:p>
        </w:tc>
        <w:tc>
          <w:tcPr>
            <w:tcW w:w="3686" w:type="dxa"/>
            <w:vAlign w:val="center"/>
          </w:tcPr>
          <w:p w14:paraId="31ADB0AC" w14:textId="77777777" w:rsidR="004D4A18" w:rsidRPr="001F3F6E" w:rsidRDefault="004D4A18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93C3F" w:rsidRPr="001F3F6E" w14:paraId="06B3876B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F5EBB44" w14:textId="77777777" w:rsidR="00C93C3F" w:rsidRDefault="00C93C3F" w:rsidP="001E5333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3042F319" w14:textId="77777777" w:rsidR="00C93C3F" w:rsidRDefault="00C93C3F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Récupère les dossiers dans le casier pour</w:t>
            </w:r>
            <w:r w:rsidR="00EF64BE">
              <w:t xml:space="preserve"> contrôle et</w:t>
            </w:r>
            <w:r>
              <w:t xml:space="preserve"> archivage.</w:t>
            </w:r>
          </w:p>
        </w:tc>
        <w:tc>
          <w:tcPr>
            <w:tcW w:w="3686" w:type="dxa"/>
            <w:vAlign w:val="center"/>
          </w:tcPr>
          <w:p w14:paraId="1374E64B" w14:textId="77777777" w:rsidR="00C93C3F" w:rsidRPr="001F3F6E" w:rsidRDefault="00C93C3F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0152" w:rsidRPr="001F3F6E" w14:paraId="5D5CC989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05EC1E1" w14:textId="77777777" w:rsidR="00120152" w:rsidRDefault="00EB6403" w:rsidP="001E5333">
            <w:pPr>
              <w:ind w:firstLine="0"/>
              <w:jc w:val="center"/>
            </w:pPr>
            <w:r>
              <w:t>Chargée de facturation</w:t>
            </w:r>
          </w:p>
        </w:tc>
        <w:tc>
          <w:tcPr>
            <w:tcW w:w="3685" w:type="dxa"/>
            <w:vAlign w:val="center"/>
          </w:tcPr>
          <w:p w14:paraId="3E409C72" w14:textId="77777777" w:rsidR="00120152" w:rsidRDefault="0077697A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Rédige</w:t>
            </w:r>
            <w:r w:rsidR="00120152">
              <w:t xml:space="preserve"> le </w:t>
            </w:r>
            <w:r w:rsidR="002E28AC">
              <w:t>rapport</w:t>
            </w:r>
            <w:r>
              <w:t xml:space="preserve"> médical à destination du garant (assureur, IPM)</w:t>
            </w:r>
            <w:r w:rsidR="00EB6403">
              <w:t xml:space="preserve"> et les transmet au médecin chef.</w:t>
            </w:r>
          </w:p>
        </w:tc>
        <w:tc>
          <w:tcPr>
            <w:tcW w:w="3686" w:type="dxa"/>
            <w:vAlign w:val="center"/>
          </w:tcPr>
          <w:p w14:paraId="4FBE94BC" w14:textId="77777777" w:rsidR="00120152" w:rsidRPr="001F3F6E" w:rsidRDefault="00120152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697A" w:rsidRPr="001F3F6E" w14:paraId="1742AF53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BAC736C" w14:textId="2480ABFE" w:rsidR="00EB6403" w:rsidRDefault="00EB6403" w:rsidP="0043131C">
            <w:pPr>
              <w:ind w:firstLine="0"/>
              <w:jc w:val="center"/>
            </w:pPr>
            <w:r>
              <w:lastRenderedPageBreak/>
              <w:t>Médecin</w:t>
            </w:r>
            <w:r w:rsidR="0043131C">
              <w:t xml:space="preserve"> </w:t>
            </w:r>
            <w:r w:rsidR="006C63EA">
              <w:t>Responsable du Service de Gynécologie</w:t>
            </w:r>
            <w:r w:rsidR="0043131C">
              <w:t xml:space="preserve"> </w:t>
            </w:r>
          </w:p>
        </w:tc>
        <w:tc>
          <w:tcPr>
            <w:tcW w:w="3685" w:type="dxa"/>
            <w:vAlign w:val="center"/>
          </w:tcPr>
          <w:p w14:paraId="31D4CA3B" w14:textId="77777777" w:rsidR="00EB6403" w:rsidRDefault="0077697A" w:rsidP="00EB6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Signe le </w:t>
            </w:r>
            <w:r w:rsidR="002E28AC">
              <w:t>ra</w:t>
            </w:r>
            <w:r w:rsidR="00D66A92">
              <w:t>p</w:t>
            </w:r>
            <w:r w:rsidR="002E28AC">
              <w:t>port</w:t>
            </w:r>
            <w:r>
              <w:t xml:space="preserve"> médical</w:t>
            </w:r>
            <w:r w:rsidR="00EB6403">
              <w:t>, ou le fait signer par le médecin chargé de l’hospitalisation et les transmet à la chargée de facturation.</w:t>
            </w:r>
          </w:p>
        </w:tc>
        <w:tc>
          <w:tcPr>
            <w:tcW w:w="3686" w:type="dxa"/>
            <w:vAlign w:val="center"/>
          </w:tcPr>
          <w:p w14:paraId="4B5F04A9" w14:textId="77777777" w:rsidR="0077697A" w:rsidRPr="001F3F6E" w:rsidRDefault="00EB6403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Demander des procurations aux médecins prestataires</w:t>
            </w:r>
            <w:r w:rsidR="00EF64BE">
              <w:t xml:space="preserve"> (orale ou écrit)</w:t>
            </w:r>
            <w:r>
              <w:t xml:space="preserve"> afin que le médecin chef puissent signer les </w:t>
            </w:r>
            <w:r w:rsidR="00C93C3F">
              <w:t>rapports</w:t>
            </w:r>
            <w:r>
              <w:t xml:space="preserve"> médicaux.</w:t>
            </w:r>
          </w:p>
        </w:tc>
      </w:tr>
      <w:tr w:rsidR="00EB6403" w:rsidRPr="001F3F6E" w14:paraId="303A1DED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44CB427" w14:textId="77777777" w:rsidR="00EB6403" w:rsidRDefault="00EB6403" w:rsidP="001E5333">
            <w:pPr>
              <w:ind w:firstLine="0"/>
              <w:jc w:val="center"/>
            </w:pPr>
            <w:r>
              <w:t>Chargée de facturation</w:t>
            </w:r>
          </w:p>
        </w:tc>
        <w:tc>
          <w:tcPr>
            <w:tcW w:w="3685" w:type="dxa"/>
            <w:vAlign w:val="center"/>
          </w:tcPr>
          <w:p w14:paraId="3DA8346E" w14:textId="77777777" w:rsidR="00EB6403" w:rsidRDefault="00EB6403" w:rsidP="00EB6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Stocke les </w:t>
            </w:r>
            <w:r w:rsidR="002E28AC">
              <w:t>rapports</w:t>
            </w:r>
            <w:r>
              <w:t xml:space="preserve"> médicaux et les transmet à l’assistant comptable lors de son passage.</w:t>
            </w:r>
          </w:p>
        </w:tc>
        <w:tc>
          <w:tcPr>
            <w:tcW w:w="3686" w:type="dxa"/>
            <w:vAlign w:val="center"/>
          </w:tcPr>
          <w:p w14:paraId="78F027F7" w14:textId="77777777" w:rsidR="00EB6403" w:rsidRDefault="00EB6403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697A" w:rsidRPr="001F3F6E" w14:paraId="4577D00F" w14:textId="77777777" w:rsidTr="001E5333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09AD5DA" w14:textId="77777777" w:rsidR="0077697A" w:rsidRDefault="0077697A" w:rsidP="001E5333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0F0AF459" w14:textId="77777777" w:rsidR="0077697A" w:rsidRDefault="0077697A" w:rsidP="001201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Archive le dossier.</w:t>
            </w:r>
          </w:p>
        </w:tc>
        <w:tc>
          <w:tcPr>
            <w:tcW w:w="3686" w:type="dxa"/>
            <w:vAlign w:val="center"/>
          </w:tcPr>
          <w:p w14:paraId="324CC03E" w14:textId="77777777" w:rsidR="0077697A" w:rsidRPr="001F3F6E" w:rsidRDefault="0077697A" w:rsidP="001E533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759882" w14:textId="77777777" w:rsidR="009E326A" w:rsidRPr="006E7A84" w:rsidRDefault="009E326A" w:rsidP="004D4A18">
      <w:pPr>
        <w:pStyle w:val="Retraitcorpsdetexte"/>
        <w:jc w:val="center"/>
      </w:pPr>
    </w:p>
    <w:p w14:paraId="5A686A86" w14:textId="77777777" w:rsidR="009E326A" w:rsidRDefault="007E0B4E" w:rsidP="007E0B4E">
      <w:pPr>
        <w:pStyle w:val="Titre2"/>
      </w:pPr>
      <w:r>
        <w:t>Contrôle des dossiers</w:t>
      </w:r>
    </w:p>
    <w:p w14:paraId="72CB7277" w14:textId="1E4C8CE6" w:rsidR="007E0B4E" w:rsidRPr="007E0B4E" w:rsidRDefault="00D96173" w:rsidP="007E0B4E">
      <w:pPr>
        <w:rPr>
          <w:lang w:eastAsia="fr-FR"/>
        </w:rPr>
      </w:pPr>
      <w:r>
        <w:rPr>
          <w:lang w:eastAsia="fr-FR"/>
        </w:rPr>
        <w:t>Toutes les deux semaines</w:t>
      </w:r>
      <w:r w:rsidR="00757E32">
        <w:rPr>
          <w:lang w:eastAsia="fr-FR"/>
        </w:rPr>
        <w:t>, la Maîtresse Sage-Femme contrôle et réconcilie les dossiers d’hospitalisations, les fiches d’admission et les données entrées dans le logiciel Eyone Medical.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757E32" w:rsidRPr="008E6379" w14:paraId="2A26A4E1" w14:textId="77777777" w:rsidTr="00CF2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1F32CA1" w14:textId="77777777" w:rsidR="00757E32" w:rsidRPr="008E6379" w:rsidRDefault="00757E32" w:rsidP="00CF26D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6903D774" w14:textId="77777777" w:rsidR="00757E32" w:rsidRPr="008E6379" w:rsidRDefault="00757E32" w:rsidP="00CF26D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536D7B79" w14:textId="77777777" w:rsidR="00757E32" w:rsidRPr="008E6379" w:rsidRDefault="00757E32" w:rsidP="00CF26D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757E32" w:rsidRPr="001F3F6E" w14:paraId="04F42A0B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7901000" w14:textId="77777777" w:rsidR="00757E32" w:rsidRPr="00BA000B" w:rsidRDefault="00757E32" w:rsidP="00CF26D2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5CC295AF" w14:textId="6A52DCC9" w:rsidR="00FE571A" w:rsidRPr="00D96173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Ouvre le fichier </w:t>
            </w:r>
            <w:r w:rsidR="00D96173" w:rsidRPr="00D96173">
              <w:t xml:space="preserve">de </w:t>
            </w:r>
            <w:r w:rsidRPr="00D96173">
              <w:t>contrôle des dossiers</w:t>
            </w:r>
            <w:r w:rsidR="00D96173">
              <w:t>.</w:t>
            </w:r>
          </w:p>
          <w:p w14:paraId="2FF53191" w14:textId="07ECFCC4" w:rsidR="00FE571A" w:rsidRP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Clique sur « Nouvelle Vérification »</w:t>
            </w:r>
            <w:r w:rsidR="00D96173">
              <w:t>.</w:t>
            </w:r>
          </w:p>
        </w:tc>
        <w:tc>
          <w:tcPr>
            <w:tcW w:w="3686" w:type="dxa"/>
            <w:vAlign w:val="center"/>
          </w:tcPr>
          <w:p w14:paraId="53AF3E41" w14:textId="29A99457" w:rsidR="00757E32" w:rsidRPr="001F3F6E" w:rsidRDefault="00757E32" w:rsidP="00FE571A">
            <w:pPr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7E32" w:rsidRPr="001F3F6E" w14:paraId="05875C65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5FDA716" w14:textId="77777777" w:rsidR="00757E32" w:rsidRDefault="00757E32" w:rsidP="00CF26D2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0EFFCE96" w14:textId="77777777" w:rsidR="00C003BB" w:rsidRDefault="00FE571A" w:rsidP="00C0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la date du jour sur le premier onglet à côté de « </w:t>
            </w:r>
            <w:r w:rsidRPr="00D96173">
              <w:t>Dossiers vérifiés par la maîtresse sage-femme »</w:t>
            </w:r>
          </w:p>
        </w:tc>
        <w:tc>
          <w:tcPr>
            <w:tcW w:w="3686" w:type="dxa"/>
            <w:vAlign w:val="center"/>
          </w:tcPr>
          <w:p w14:paraId="06A510EF" w14:textId="77777777" w:rsidR="00757E32" w:rsidRPr="001F3F6E" w:rsidRDefault="00757E32" w:rsidP="00CF26D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003BB" w:rsidRPr="001F3F6E" w14:paraId="4AB5F86A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4F051AE" w14:textId="77777777" w:rsidR="00C003BB" w:rsidRDefault="00337747" w:rsidP="00CF26D2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027A4287" w14:textId="77777777" w:rsidR="00C003BB" w:rsidRDefault="00FE571A" w:rsidP="00C003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connecte à Eyone, affiche les hospitalisations et sélectionne les dates correspondant à la semaine passée.</w:t>
            </w:r>
          </w:p>
        </w:tc>
        <w:tc>
          <w:tcPr>
            <w:tcW w:w="3686" w:type="dxa"/>
            <w:vAlign w:val="center"/>
          </w:tcPr>
          <w:p w14:paraId="2756DF01" w14:textId="77777777" w:rsidR="00C003BB" w:rsidRPr="00C003BB" w:rsidRDefault="00C003BB" w:rsidP="00CF26D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hAnsi="Courier New" w:cs="Courier New"/>
              </w:rPr>
            </w:pPr>
          </w:p>
        </w:tc>
      </w:tr>
      <w:tr w:rsidR="00FE571A" w:rsidRPr="001F3F6E" w14:paraId="74C1E143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207DD30" w14:textId="77777777"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42BD5CBE" w14:textId="77777777" w:rsidR="00FE571A" w:rsidRPr="001F3F6E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Importe les hospitalisations au format Excel.</w:t>
            </w:r>
          </w:p>
        </w:tc>
        <w:tc>
          <w:tcPr>
            <w:tcW w:w="3686" w:type="dxa"/>
            <w:vAlign w:val="center"/>
          </w:tcPr>
          <w:p w14:paraId="759BCAD9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2AB4CEEE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CEBC00D" w14:textId="77777777"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0B337E2E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Récupère tous les dossiers papiers de la semaine correspondante.</w:t>
            </w:r>
          </w:p>
        </w:tc>
        <w:tc>
          <w:tcPr>
            <w:tcW w:w="3686" w:type="dxa"/>
            <w:vAlign w:val="center"/>
          </w:tcPr>
          <w:p w14:paraId="517C5AD0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03BFA203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573537B" w14:textId="77777777"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64567969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chaque hospitalisation issue d’Eyone, indique :</w:t>
            </w:r>
          </w:p>
          <w:p w14:paraId="647CA85B" w14:textId="77777777" w:rsidR="00FE571A" w:rsidRDefault="00FE571A" w:rsidP="00FE571A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La présence et le classement du dossier</w:t>
            </w:r>
          </w:p>
          <w:p w14:paraId="1D538487" w14:textId="77777777" w:rsidR="00FE571A" w:rsidRDefault="00FE571A" w:rsidP="00FE571A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 complétion du dossier</w:t>
            </w:r>
          </w:p>
        </w:tc>
        <w:tc>
          <w:tcPr>
            <w:tcW w:w="3686" w:type="dxa"/>
            <w:vAlign w:val="center"/>
          </w:tcPr>
          <w:p w14:paraId="280FDDE0" w14:textId="7B5DB23D" w:rsidR="00FE571A" w:rsidRDefault="00D96173" w:rsidP="00410A9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Voir </w:t>
            </w:r>
            <w:r w:rsidR="003002CC">
              <w:t>Critères de complétion des dossiers</w:t>
            </w:r>
          </w:p>
        </w:tc>
      </w:tr>
      <w:tr w:rsidR="00FE571A" w:rsidRPr="001F3F6E" w14:paraId="399A6238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97EADA8" w14:textId="77777777"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6BD8EC15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la fin du tableau, indique les éventuelles hospitalisations n’ayant pas été renseignées dans le logiciel.</w:t>
            </w:r>
          </w:p>
        </w:tc>
        <w:tc>
          <w:tcPr>
            <w:tcW w:w="3686" w:type="dxa"/>
            <w:vAlign w:val="center"/>
          </w:tcPr>
          <w:p w14:paraId="7BE5CA9A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54E495C5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2B6C3F3" w14:textId="77777777"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688837A9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à la chargée d’accueil d’effectuer la vérification des fiches d’admission.</w:t>
            </w:r>
          </w:p>
        </w:tc>
        <w:tc>
          <w:tcPr>
            <w:tcW w:w="3686" w:type="dxa"/>
            <w:vAlign w:val="center"/>
          </w:tcPr>
          <w:p w14:paraId="4CCC4E4C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239E0907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0529070" w14:textId="77777777" w:rsidR="00FE571A" w:rsidRDefault="00FE571A" w:rsidP="00FE571A">
            <w:pPr>
              <w:ind w:firstLine="0"/>
              <w:jc w:val="center"/>
            </w:pPr>
            <w:r>
              <w:t>Chargée d’accueil</w:t>
            </w:r>
          </w:p>
        </w:tc>
        <w:tc>
          <w:tcPr>
            <w:tcW w:w="3685" w:type="dxa"/>
            <w:vAlign w:val="center"/>
          </w:tcPr>
          <w:p w14:paraId="5A7C0BC7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Indique la date du jour sur le premier onglet à côté de « </w:t>
            </w:r>
            <w:r w:rsidRPr="00D96173">
              <w:t>Fiche d'admission vérifiée par la chargée d'accueil »</w:t>
            </w:r>
          </w:p>
        </w:tc>
        <w:tc>
          <w:tcPr>
            <w:tcW w:w="3686" w:type="dxa"/>
            <w:vAlign w:val="center"/>
          </w:tcPr>
          <w:p w14:paraId="63DCAB21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516F66F2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0CD0493" w14:textId="77777777" w:rsidR="00FE571A" w:rsidRDefault="00FE571A" w:rsidP="00FE571A">
            <w:pPr>
              <w:ind w:firstLine="0"/>
              <w:jc w:val="center"/>
            </w:pPr>
            <w:r>
              <w:t>Chargée d’accueil</w:t>
            </w:r>
          </w:p>
        </w:tc>
        <w:tc>
          <w:tcPr>
            <w:tcW w:w="3685" w:type="dxa"/>
            <w:vAlign w:val="center"/>
          </w:tcPr>
          <w:p w14:paraId="54352343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Complète le document en vérifiant la présence des fiches d’admissions pour toutes les hospitalisations.</w:t>
            </w:r>
          </w:p>
        </w:tc>
        <w:tc>
          <w:tcPr>
            <w:tcW w:w="3686" w:type="dxa"/>
            <w:vAlign w:val="center"/>
          </w:tcPr>
          <w:p w14:paraId="1596B376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3290CBBC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9CD2AC8" w14:textId="77777777" w:rsidR="00FE571A" w:rsidRDefault="00FE571A" w:rsidP="00FE571A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3685" w:type="dxa"/>
            <w:vAlign w:val="center"/>
          </w:tcPr>
          <w:p w14:paraId="0EEEFE78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des écarts sont constatés au niveau des dossiers papiers, récupère et complète les données manquantes.</w:t>
            </w:r>
          </w:p>
        </w:tc>
        <w:tc>
          <w:tcPr>
            <w:tcW w:w="3686" w:type="dxa"/>
            <w:vAlign w:val="center"/>
          </w:tcPr>
          <w:p w14:paraId="01A503D6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571A" w:rsidRPr="001F3F6E" w14:paraId="17DAE061" w14:textId="77777777" w:rsidTr="00CF26D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D0B2B65" w14:textId="77777777" w:rsidR="00FE571A" w:rsidRDefault="00FE571A" w:rsidP="00FE571A">
            <w:pPr>
              <w:ind w:firstLine="0"/>
              <w:jc w:val="center"/>
            </w:pPr>
            <w:r>
              <w:t>Secrétaires médicales</w:t>
            </w:r>
          </w:p>
        </w:tc>
        <w:tc>
          <w:tcPr>
            <w:tcW w:w="3685" w:type="dxa"/>
            <w:vAlign w:val="center"/>
          </w:tcPr>
          <w:p w14:paraId="508C832E" w14:textId="77777777" w:rsidR="00FE571A" w:rsidRDefault="00FE571A" w:rsidP="00FE5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Complète les hospitalisations manquantes ou incomplètes dans Eyone.</w:t>
            </w:r>
          </w:p>
        </w:tc>
        <w:tc>
          <w:tcPr>
            <w:tcW w:w="3686" w:type="dxa"/>
            <w:vAlign w:val="center"/>
          </w:tcPr>
          <w:p w14:paraId="3991579C" w14:textId="77777777" w:rsidR="00FE571A" w:rsidRDefault="00FE571A" w:rsidP="00FE571A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DEA182" w14:textId="77777777" w:rsidR="009E326A" w:rsidRPr="00D5295F" w:rsidRDefault="009E326A" w:rsidP="00B069CF">
      <w:pPr>
        <w:pStyle w:val="Retraitcorpsdetexte2"/>
      </w:pPr>
    </w:p>
    <w:p w14:paraId="71E6E1DF" w14:textId="3B05E7EA" w:rsidR="002F6F27" w:rsidRPr="004C78BC" w:rsidRDefault="00FE4496" w:rsidP="00B069CF">
      <w:r>
        <w:t>Une fois toutes les deux semaines, l’infirmière responsable de la nurserie contrôle l</w:t>
      </w:r>
      <w:r w:rsidR="00E941A2">
        <w:t>es dossiers nouveau-nés et fait</w:t>
      </w:r>
      <w:r>
        <w:t xml:space="preserve"> remonter l’indicateur à la maîtresse sage-femme.</w:t>
      </w: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125FD" w14:textId="77777777" w:rsidR="00472491" w:rsidRDefault="00472491" w:rsidP="00B069CF">
      <w:r>
        <w:separator/>
      </w:r>
    </w:p>
    <w:p w14:paraId="09BB33DB" w14:textId="77777777" w:rsidR="00472491" w:rsidRDefault="00472491" w:rsidP="00B069CF"/>
    <w:p w14:paraId="6DC0FCF9" w14:textId="77777777" w:rsidR="00472491" w:rsidRDefault="00472491" w:rsidP="00B069CF"/>
    <w:p w14:paraId="1FB5C0F0" w14:textId="77777777" w:rsidR="00472491" w:rsidRDefault="00472491" w:rsidP="00B069CF"/>
  </w:endnote>
  <w:endnote w:type="continuationSeparator" w:id="0">
    <w:p w14:paraId="0CDC66E5" w14:textId="77777777" w:rsidR="00472491" w:rsidRDefault="00472491" w:rsidP="00B069CF">
      <w:r>
        <w:continuationSeparator/>
      </w:r>
    </w:p>
    <w:p w14:paraId="7E6411C4" w14:textId="77777777" w:rsidR="00472491" w:rsidRDefault="00472491" w:rsidP="00B069CF"/>
    <w:p w14:paraId="600A7D58" w14:textId="77777777" w:rsidR="00472491" w:rsidRDefault="00472491" w:rsidP="00B069CF"/>
    <w:p w14:paraId="0D777D9A" w14:textId="77777777" w:rsidR="00472491" w:rsidRDefault="0047249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C9374" w14:textId="77777777" w:rsidR="00472491" w:rsidRDefault="00472491" w:rsidP="00B069CF">
      <w:bookmarkStart w:id="0" w:name="_Hlk480555709"/>
      <w:bookmarkEnd w:id="0"/>
      <w:r>
        <w:separator/>
      </w:r>
    </w:p>
    <w:p w14:paraId="28117F2A" w14:textId="77777777" w:rsidR="00472491" w:rsidRDefault="00472491" w:rsidP="00B069CF"/>
    <w:p w14:paraId="424846AC" w14:textId="77777777" w:rsidR="00472491" w:rsidRDefault="00472491" w:rsidP="00B069CF"/>
    <w:p w14:paraId="69CC1B35" w14:textId="77777777" w:rsidR="00472491" w:rsidRDefault="00472491" w:rsidP="00B069CF"/>
  </w:footnote>
  <w:footnote w:type="continuationSeparator" w:id="0">
    <w:p w14:paraId="73DB383C" w14:textId="77777777" w:rsidR="00472491" w:rsidRDefault="00472491" w:rsidP="00B069CF">
      <w:r>
        <w:continuationSeparator/>
      </w:r>
    </w:p>
    <w:p w14:paraId="3C093E19" w14:textId="77777777" w:rsidR="00472491" w:rsidRDefault="00472491" w:rsidP="00B069CF"/>
    <w:p w14:paraId="49A018ED" w14:textId="77777777" w:rsidR="00472491" w:rsidRDefault="00472491" w:rsidP="00B069CF"/>
    <w:p w14:paraId="1DE91FC1" w14:textId="77777777" w:rsidR="00472491" w:rsidRDefault="0047249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637C0EC8" w14:textId="77777777" w:rsidTr="00DA7B5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573B84D8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71F18995" wp14:editId="5A380C98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21644317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1E6E7D0F" w14:textId="77777777" w:rsidR="00130623" w:rsidRPr="00130623" w:rsidRDefault="00F77D00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Utilisation du dossier d’hospitalisation</w:t>
          </w:r>
        </w:p>
      </w:tc>
      <w:tc>
        <w:tcPr>
          <w:tcW w:w="2408" w:type="dxa"/>
          <w:vAlign w:val="center"/>
        </w:tcPr>
        <w:p w14:paraId="0FC068AB" w14:textId="50573908" w:rsidR="00F84165" w:rsidRPr="00AD49A1" w:rsidRDefault="00F84165" w:rsidP="00824ADD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43131C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14:paraId="2950045F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73C3D95"/>
    <w:multiLevelType w:val="hybridMultilevel"/>
    <w:tmpl w:val="BC3CFDF2"/>
    <w:lvl w:ilvl="0" w:tplc="C306487A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2791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694785">
    <w:abstractNumId w:val="7"/>
  </w:num>
  <w:num w:numId="3" w16cid:durableId="930772720">
    <w:abstractNumId w:val="5"/>
  </w:num>
  <w:num w:numId="4" w16cid:durableId="429933328">
    <w:abstractNumId w:val="2"/>
  </w:num>
  <w:num w:numId="5" w16cid:durableId="1284000983">
    <w:abstractNumId w:val="4"/>
  </w:num>
  <w:num w:numId="6" w16cid:durableId="68768499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4881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B3530"/>
    <w:rsid w:val="000B4F47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0152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3F5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79D1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680D"/>
    <w:rsid w:val="00271B11"/>
    <w:rsid w:val="0027447C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B7456"/>
    <w:rsid w:val="002C2BAB"/>
    <w:rsid w:val="002C3DEA"/>
    <w:rsid w:val="002C6268"/>
    <w:rsid w:val="002D2123"/>
    <w:rsid w:val="002E1A2B"/>
    <w:rsid w:val="002E28AC"/>
    <w:rsid w:val="002F2E57"/>
    <w:rsid w:val="002F38C4"/>
    <w:rsid w:val="002F6F27"/>
    <w:rsid w:val="003002A4"/>
    <w:rsid w:val="003002CC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37747"/>
    <w:rsid w:val="00340F8A"/>
    <w:rsid w:val="003412E5"/>
    <w:rsid w:val="00345F14"/>
    <w:rsid w:val="00347D47"/>
    <w:rsid w:val="00351384"/>
    <w:rsid w:val="0035251B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AF3"/>
    <w:rsid w:val="003D64AC"/>
    <w:rsid w:val="003E07D3"/>
    <w:rsid w:val="003E3765"/>
    <w:rsid w:val="003F2AB5"/>
    <w:rsid w:val="004027D6"/>
    <w:rsid w:val="00404B31"/>
    <w:rsid w:val="00410A92"/>
    <w:rsid w:val="0041144C"/>
    <w:rsid w:val="00412A4D"/>
    <w:rsid w:val="00412D38"/>
    <w:rsid w:val="00413860"/>
    <w:rsid w:val="0042184A"/>
    <w:rsid w:val="004225D9"/>
    <w:rsid w:val="004259B6"/>
    <w:rsid w:val="0043131C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2491"/>
    <w:rsid w:val="004772E6"/>
    <w:rsid w:val="00482717"/>
    <w:rsid w:val="004828D3"/>
    <w:rsid w:val="004A0194"/>
    <w:rsid w:val="004B12FD"/>
    <w:rsid w:val="004B496E"/>
    <w:rsid w:val="004C0366"/>
    <w:rsid w:val="004C73C7"/>
    <w:rsid w:val="004C78BC"/>
    <w:rsid w:val="004D2AA8"/>
    <w:rsid w:val="004D4A18"/>
    <w:rsid w:val="004E3069"/>
    <w:rsid w:val="004E7021"/>
    <w:rsid w:val="004F1222"/>
    <w:rsid w:val="004F1BA4"/>
    <w:rsid w:val="004F725D"/>
    <w:rsid w:val="0051083D"/>
    <w:rsid w:val="00510E43"/>
    <w:rsid w:val="005138BA"/>
    <w:rsid w:val="0052050C"/>
    <w:rsid w:val="005206C8"/>
    <w:rsid w:val="005230FA"/>
    <w:rsid w:val="0052578B"/>
    <w:rsid w:val="005355F8"/>
    <w:rsid w:val="00536799"/>
    <w:rsid w:val="00537679"/>
    <w:rsid w:val="0054046A"/>
    <w:rsid w:val="00540E03"/>
    <w:rsid w:val="00542307"/>
    <w:rsid w:val="005509A6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919B6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0F36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3C23"/>
    <w:rsid w:val="006C54FD"/>
    <w:rsid w:val="006C63EA"/>
    <w:rsid w:val="006D0200"/>
    <w:rsid w:val="006D0422"/>
    <w:rsid w:val="006D1940"/>
    <w:rsid w:val="006D6912"/>
    <w:rsid w:val="006D6D63"/>
    <w:rsid w:val="006E1385"/>
    <w:rsid w:val="006F2189"/>
    <w:rsid w:val="00702158"/>
    <w:rsid w:val="00705EAE"/>
    <w:rsid w:val="00713A65"/>
    <w:rsid w:val="00714A55"/>
    <w:rsid w:val="00716945"/>
    <w:rsid w:val="00724099"/>
    <w:rsid w:val="007258BE"/>
    <w:rsid w:val="00725914"/>
    <w:rsid w:val="00726EAD"/>
    <w:rsid w:val="00734ACF"/>
    <w:rsid w:val="00757E32"/>
    <w:rsid w:val="007640F6"/>
    <w:rsid w:val="0077174A"/>
    <w:rsid w:val="00771880"/>
    <w:rsid w:val="00774FC9"/>
    <w:rsid w:val="00775443"/>
    <w:rsid w:val="00775643"/>
    <w:rsid w:val="0077697A"/>
    <w:rsid w:val="00780035"/>
    <w:rsid w:val="00786160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B4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4ADD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2812"/>
    <w:rsid w:val="008A5391"/>
    <w:rsid w:val="008B055F"/>
    <w:rsid w:val="008B73E6"/>
    <w:rsid w:val="008D7943"/>
    <w:rsid w:val="008E6379"/>
    <w:rsid w:val="008E6BD0"/>
    <w:rsid w:val="008F4B62"/>
    <w:rsid w:val="0090159E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123B"/>
    <w:rsid w:val="009436EA"/>
    <w:rsid w:val="00944FDD"/>
    <w:rsid w:val="00945AB9"/>
    <w:rsid w:val="009475AC"/>
    <w:rsid w:val="009502A9"/>
    <w:rsid w:val="00950363"/>
    <w:rsid w:val="00952818"/>
    <w:rsid w:val="009546E1"/>
    <w:rsid w:val="0095652F"/>
    <w:rsid w:val="009622B1"/>
    <w:rsid w:val="0096291B"/>
    <w:rsid w:val="009638EF"/>
    <w:rsid w:val="00966AB4"/>
    <w:rsid w:val="00974F19"/>
    <w:rsid w:val="0097554E"/>
    <w:rsid w:val="00976D1D"/>
    <w:rsid w:val="00977163"/>
    <w:rsid w:val="00984064"/>
    <w:rsid w:val="00987F1D"/>
    <w:rsid w:val="00990CE5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1E05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7638D"/>
    <w:rsid w:val="00A827B3"/>
    <w:rsid w:val="00A82A4B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014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03BB"/>
    <w:rsid w:val="00C018D2"/>
    <w:rsid w:val="00C05141"/>
    <w:rsid w:val="00C075BA"/>
    <w:rsid w:val="00C13515"/>
    <w:rsid w:val="00C140C4"/>
    <w:rsid w:val="00C143C5"/>
    <w:rsid w:val="00C14A01"/>
    <w:rsid w:val="00C155A5"/>
    <w:rsid w:val="00C243A1"/>
    <w:rsid w:val="00C267B2"/>
    <w:rsid w:val="00C27C9C"/>
    <w:rsid w:val="00C3733E"/>
    <w:rsid w:val="00C40CEA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3C3F"/>
    <w:rsid w:val="00C96CFE"/>
    <w:rsid w:val="00CA1C8E"/>
    <w:rsid w:val="00CA35C8"/>
    <w:rsid w:val="00CB1EA3"/>
    <w:rsid w:val="00CB5C0F"/>
    <w:rsid w:val="00CB65D7"/>
    <w:rsid w:val="00CC0C13"/>
    <w:rsid w:val="00CC171A"/>
    <w:rsid w:val="00CD39CE"/>
    <w:rsid w:val="00CE0C09"/>
    <w:rsid w:val="00CE72FD"/>
    <w:rsid w:val="00CE7AEC"/>
    <w:rsid w:val="00CF65D0"/>
    <w:rsid w:val="00CF7EE2"/>
    <w:rsid w:val="00D030EF"/>
    <w:rsid w:val="00D054A0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66A7E"/>
    <w:rsid w:val="00D66A92"/>
    <w:rsid w:val="00D847D7"/>
    <w:rsid w:val="00D9364D"/>
    <w:rsid w:val="00D96173"/>
    <w:rsid w:val="00D964DA"/>
    <w:rsid w:val="00D972CF"/>
    <w:rsid w:val="00DA2701"/>
    <w:rsid w:val="00DA7B56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1A2"/>
    <w:rsid w:val="00E94DE8"/>
    <w:rsid w:val="00E9758D"/>
    <w:rsid w:val="00EA2577"/>
    <w:rsid w:val="00EA7084"/>
    <w:rsid w:val="00EB6403"/>
    <w:rsid w:val="00EB6C6A"/>
    <w:rsid w:val="00EC1513"/>
    <w:rsid w:val="00EC23D0"/>
    <w:rsid w:val="00EC742A"/>
    <w:rsid w:val="00ED3E91"/>
    <w:rsid w:val="00ED7495"/>
    <w:rsid w:val="00EE1FF2"/>
    <w:rsid w:val="00EE7151"/>
    <w:rsid w:val="00EF0CD9"/>
    <w:rsid w:val="00EF2281"/>
    <w:rsid w:val="00EF64BE"/>
    <w:rsid w:val="00EF7581"/>
    <w:rsid w:val="00F02A6F"/>
    <w:rsid w:val="00F02D51"/>
    <w:rsid w:val="00F05582"/>
    <w:rsid w:val="00F05CFE"/>
    <w:rsid w:val="00F10E0B"/>
    <w:rsid w:val="00F1328F"/>
    <w:rsid w:val="00F14002"/>
    <w:rsid w:val="00F14C59"/>
    <w:rsid w:val="00F1668A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D00"/>
    <w:rsid w:val="00F77FC2"/>
    <w:rsid w:val="00F810F6"/>
    <w:rsid w:val="00F84165"/>
    <w:rsid w:val="00F84BCB"/>
    <w:rsid w:val="00F86BC9"/>
    <w:rsid w:val="00F87649"/>
    <w:rsid w:val="00F91B27"/>
    <w:rsid w:val="00F9303C"/>
    <w:rsid w:val="00FA3AC3"/>
    <w:rsid w:val="00FA763B"/>
    <w:rsid w:val="00FB3C13"/>
    <w:rsid w:val="00FB3F8C"/>
    <w:rsid w:val="00FB534A"/>
    <w:rsid w:val="00FC07B6"/>
    <w:rsid w:val="00FC1A31"/>
    <w:rsid w:val="00FC6321"/>
    <w:rsid w:val="00FD0B42"/>
    <w:rsid w:val="00FD1D0C"/>
    <w:rsid w:val="00FD60C4"/>
    <w:rsid w:val="00FE1B84"/>
    <w:rsid w:val="00FE4496"/>
    <w:rsid w:val="00FE571A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FC01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FB3F8C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D02C4-E19F-4A32-9E6F-5AB2D32CA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8</cp:revision>
  <cp:lastPrinted>2017-02-14T16:34:00Z</cp:lastPrinted>
  <dcterms:created xsi:type="dcterms:W3CDTF">2020-07-08T12:39:00Z</dcterms:created>
  <dcterms:modified xsi:type="dcterms:W3CDTF">2022-09-30T07:47:00Z</dcterms:modified>
</cp:coreProperties>
</file>