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6F374" w14:textId="77777777" w:rsidR="008D5611" w:rsidRPr="006D60FB" w:rsidRDefault="008D5611" w:rsidP="00524497">
      <w:pPr>
        <w:pStyle w:val="Titre1"/>
      </w:pPr>
      <w:r w:rsidRPr="006D60FB">
        <w:t>Objet de la procédure</w:t>
      </w:r>
    </w:p>
    <w:p w14:paraId="58D660D0" w14:textId="77777777" w:rsidR="00785399" w:rsidRDefault="00963DBA" w:rsidP="00947B94">
      <w:r>
        <w:t xml:space="preserve">Cette procédure </w:t>
      </w:r>
      <w:r w:rsidRPr="00061FC2">
        <w:t>a pour objet de décrire les dispositions de</w:t>
      </w:r>
      <w:r>
        <w:t xml:space="preserve"> réponse téléphonique à l’accueil. </w:t>
      </w:r>
    </w:p>
    <w:p w14:paraId="334CE3D4" w14:textId="77777777" w:rsidR="008D5611" w:rsidRDefault="008D5611" w:rsidP="006D60FB">
      <w:pPr>
        <w:pStyle w:val="Titre1"/>
      </w:pPr>
      <w:r>
        <w:t>Domaine d’application </w:t>
      </w:r>
    </w:p>
    <w:p w14:paraId="27CD14CF" w14:textId="77777777" w:rsidR="00785399" w:rsidRDefault="0091070A" w:rsidP="00947B94">
      <w:r>
        <w:t>Cette présente procédure s’applique au secrétariat d</w:t>
      </w:r>
      <w:r w:rsidR="009F2311">
        <w:t>e l’ensemble des structures NEST</w:t>
      </w:r>
      <w:r>
        <w:t>.</w:t>
      </w:r>
    </w:p>
    <w:p w14:paraId="01A4060C" w14:textId="77777777" w:rsidR="008D5611" w:rsidRDefault="008D5611" w:rsidP="006D60FB">
      <w:pPr>
        <w:pStyle w:val="Titre1"/>
      </w:pPr>
      <w:r>
        <w:t>Responsabilité</w:t>
      </w:r>
    </w:p>
    <w:p w14:paraId="0C889A5B" w14:textId="77777777" w:rsidR="00537F9E" w:rsidRDefault="002124E0" w:rsidP="00947B94">
      <w:r>
        <w:t>Le pilote et le copilote du processus Accueil et Orientation</w:t>
      </w:r>
      <w:r w:rsidR="00E324C3">
        <w:t xml:space="preserve"> </w:t>
      </w:r>
      <w:r>
        <w:t>sont chargés</w:t>
      </w:r>
      <w:r w:rsidRPr="00CB5C0F">
        <w:t xml:space="preserve"> de </w:t>
      </w:r>
      <w:r>
        <w:t>l’application</w:t>
      </w:r>
      <w:r w:rsidRPr="00CB5C0F">
        <w:t xml:space="preserve"> de </w:t>
      </w:r>
      <w:r>
        <w:t>ce mode opératoire.</w:t>
      </w:r>
    </w:p>
    <w:p w14:paraId="6F965E0A" w14:textId="77777777" w:rsidR="00537F9E" w:rsidRDefault="00537F9E" w:rsidP="006D60FB">
      <w:pPr>
        <w:pStyle w:val="Titre1"/>
      </w:pPr>
      <w:r>
        <w:t>Comment accéder à cette procédure</w:t>
      </w:r>
    </w:p>
    <w:p w14:paraId="76A287D3" w14:textId="77777777" w:rsidR="004C0E06" w:rsidRPr="00D25C40" w:rsidRDefault="004C0E06" w:rsidP="00947B94">
      <w:pPr>
        <w:rPr>
          <w:lang w:eastAsia="fr-FR"/>
        </w:rPr>
      </w:pPr>
      <w:r>
        <w:rPr>
          <w:lang w:eastAsia="fr-FR"/>
        </w:rPr>
        <w:t>Cette procédure est disponible dans le guide d’informations à l’</w:t>
      </w:r>
      <w:r w:rsidR="00170F86">
        <w:rPr>
          <w:lang w:eastAsia="fr-FR"/>
        </w:rPr>
        <w:t xml:space="preserve">accueil </w:t>
      </w:r>
      <w:r w:rsidR="00DC5092">
        <w:t>de l’ensemble des structures NEST</w:t>
      </w:r>
      <w:r w:rsidR="00170F86">
        <w:rPr>
          <w:lang w:eastAsia="fr-FR"/>
        </w:rPr>
        <w:t>.</w:t>
      </w:r>
    </w:p>
    <w:p w14:paraId="54419852" w14:textId="77777777" w:rsidR="007E0439" w:rsidRPr="00D25C40" w:rsidRDefault="00376DC0" w:rsidP="00D25C40">
      <w:pPr>
        <w:rPr>
          <w:rStyle w:val="Titre1Car"/>
        </w:rPr>
      </w:pPr>
      <w:r w:rsidRPr="00D25C40">
        <w:rPr>
          <w:rStyle w:val="Titre1Car"/>
        </w:rPr>
        <w:t>Description de la procédure</w:t>
      </w:r>
    </w:p>
    <w:tbl>
      <w:tblPr>
        <w:tblStyle w:val="TableauGrille1Clair-Accentuation42"/>
        <w:tblW w:w="14033" w:type="dxa"/>
        <w:jc w:val="center"/>
        <w:tblLook w:val="04A0" w:firstRow="1" w:lastRow="0" w:firstColumn="1" w:lastColumn="0" w:noHBand="0" w:noVBand="1"/>
      </w:tblPr>
      <w:tblGrid>
        <w:gridCol w:w="1559"/>
        <w:gridCol w:w="6237"/>
        <w:gridCol w:w="6237"/>
      </w:tblGrid>
      <w:tr w:rsidR="00780B6F" w:rsidRPr="001F3F6E" w14:paraId="7A6E8B58" w14:textId="77777777" w:rsidTr="00D37271">
        <w:trPr>
          <w:cnfStyle w:val="100000000000" w:firstRow="1" w:lastRow="0" w:firstColumn="0" w:lastColumn="0" w:oddVBand="0" w:evenVBand="0" w:oddHBand="0"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737D6691" w14:textId="77777777" w:rsidR="00780B6F" w:rsidRPr="008E6379" w:rsidRDefault="00780B6F" w:rsidP="0070795C">
            <w:pPr>
              <w:ind w:firstLine="0"/>
              <w:jc w:val="center"/>
              <w:rPr>
                <w:b w:val="0"/>
              </w:rPr>
            </w:pPr>
            <w:r w:rsidRPr="008E6379">
              <w:t>Acteur</w:t>
            </w:r>
          </w:p>
        </w:tc>
        <w:tc>
          <w:tcPr>
            <w:tcW w:w="6237" w:type="dxa"/>
            <w:vAlign w:val="center"/>
          </w:tcPr>
          <w:p w14:paraId="2CD4AE48" w14:textId="77777777" w:rsidR="00780B6F" w:rsidRPr="008E6379" w:rsidRDefault="00780B6F" w:rsidP="0070795C">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Action</w:t>
            </w:r>
          </w:p>
        </w:tc>
        <w:tc>
          <w:tcPr>
            <w:tcW w:w="6237" w:type="dxa"/>
            <w:vAlign w:val="center"/>
          </w:tcPr>
          <w:p w14:paraId="762EBF51" w14:textId="77777777" w:rsidR="00780B6F" w:rsidRPr="008E6379" w:rsidRDefault="00780B6F" w:rsidP="0070795C">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8E6379">
              <w:t>Commentaire</w:t>
            </w:r>
          </w:p>
        </w:tc>
      </w:tr>
      <w:tr w:rsidR="00780B6F" w:rsidRPr="001F3F6E" w14:paraId="5FD1E98D"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7DE4B829" w14:textId="77777777" w:rsidR="00780B6F" w:rsidRPr="00B42C4A" w:rsidRDefault="00780B6F" w:rsidP="0070795C">
            <w:pPr>
              <w:spacing w:line="276" w:lineRule="auto"/>
              <w:ind w:firstLine="0"/>
              <w:jc w:val="center"/>
              <w:rPr>
                <w:b w:val="0"/>
              </w:rPr>
            </w:pPr>
            <w:r w:rsidRPr="00B42C4A">
              <w:rPr>
                <w:b w:val="0"/>
              </w:rPr>
              <w:t>Chargé</w:t>
            </w:r>
            <w:r w:rsidR="00F602D1">
              <w:rPr>
                <w:b w:val="0"/>
              </w:rPr>
              <w:t>(e)</w:t>
            </w:r>
            <w:r w:rsidRPr="00B42C4A">
              <w:rPr>
                <w:b w:val="0"/>
              </w:rPr>
              <w:t xml:space="preserve"> d’accueil</w:t>
            </w:r>
          </w:p>
        </w:tc>
        <w:tc>
          <w:tcPr>
            <w:tcW w:w="6237" w:type="dxa"/>
            <w:vAlign w:val="center"/>
          </w:tcPr>
          <w:p w14:paraId="4A79ED36" w14:textId="77777777" w:rsidR="00780B6F" w:rsidRPr="00B42C4A" w:rsidRDefault="00780B6F" w:rsidP="0070795C">
            <w:pPr>
              <w:spacing w:line="276" w:lineRule="auto"/>
              <w:ind w:firstLine="0"/>
              <w:cnfStyle w:val="000000000000" w:firstRow="0" w:lastRow="0" w:firstColumn="0" w:lastColumn="0" w:oddVBand="0" w:evenVBand="0" w:oddHBand="0" w:evenHBand="0" w:firstRowFirstColumn="0" w:firstRowLastColumn="0" w:lastRowFirstColumn="0" w:lastRowLastColumn="0"/>
            </w:pPr>
            <w:r w:rsidRPr="00B42C4A">
              <w:t>Décroche le téléphone</w:t>
            </w:r>
          </w:p>
        </w:tc>
        <w:tc>
          <w:tcPr>
            <w:tcW w:w="6237" w:type="dxa"/>
            <w:vAlign w:val="center"/>
          </w:tcPr>
          <w:p w14:paraId="428E153F" w14:textId="77777777" w:rsidR="00780B6F" w:rsidRPr="001F3F6E" w:rsidRDefault="00780B6F" w:rsidP="0070795C">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549531D9"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12F9B3FF" w14:textId="77777777" w:rsidR="00F602D1" w:rsidRPr="001F3F6E" w:rsidRDefault="00F602D1" w:rsidP="00F602D1">
            <w:pPr>
              <w:spacing w:line="276" w:lineRule="auto"/>
              <w:ind w:firstLine="0"/>
              <w:jc w:val="center"/>
            </w:pPr>
            <w:r w:rsidRPr="00E97423">
              <w:rPr>
                <w:b w:val="0"/>
              </w:rPr>
              <w:t>Chargé(e) d’accueil</w:t>
            </w:r>
          </w:p>
        </w:tc>
        <w:tc>
          <w:tcPr>
            <w:tcW w:w="6237" w:type="dxa"/>
            <w:vAlign w:val="center"/>
          </w:tcPr>
          <w:p w14:paraId="107AF516" w14:textId="77777777" w:rsidR="00F602D1" w:rsidRPr="00C54345"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Présente la structure</w:t>
            </w:r>
          </w:p>
        </w:tc>
        <w:tc>
          <w:tcPr>
            <w:tcW w:w="6237" w:type="dxa"/>
            <w:vAlign w:val="center"/>
          </w:tcPr>
          <w:p w14:paraId="5819105A"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 Clinique Nest, …</w:t>
            </w:r>
          </w:p>
        </w:tc>
      </w:tr>
      <w:tr w:rsidR="00F602D1" w:rsidRPr="001F3F6E" w14:paraId="0718EC45"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7AA633E9" w14:textId="77777777" w:rsidR="00F602D1" w:rsidRPr="001F3F6E" w:rsidRDefault="00F602D1" w:rsidP="00F602D1">
            <w:pPr>
              <w:spacing w:line="276" w:lineRule="auto"/>
              <w:ind w:firstLine="0"/>
              <w:jc w:val="center"/>
            </w:pPr>
            <w:r w:rsidRPr="00E97423">
              <w:rPr>
                <w:b w:val="0"/>
              </w:rPr>
              <w:t>Chargé(e) d’accueil</w:t>
            </w:r>
          </w:p>
        </w:tc>
        <w:tc>
          <w:tcPr>
            <w:tcW w:w="6237" w:type="dxa"/>
            <w:vAlign w:val="center"/>
          </w:tcPr>
          <w:p w14:paraId="552268EE" w14:textId="77777777" w:rsidR="00F602D1" w:rsidRPr="00C54345"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Se présente</w:t>
            </w:r>
          </w:p>
        </w:tc>
        <w:tc>
          <w:tcPr>
            <w:tcW w:w="6237" w:type="dxa"/>
            <w:vAlign w:val="center"/>
          </w:tcPr>
          <w:p w14:paraId="242052E5"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Clémence, …</w:t>
            </w:r>
          </w:p>
        </w:tc>
      </w:tr>
      <w:tr w:rsidR="00F602D1" w:rsidRPr="001F3F6E" w14:paraId="53C8240E"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622CB4B5" w14:textId="77777777" w:rsidR="00F602D1" w:rsidRPr="00B42C4A" w:rsidRDefault="00F602D1" w:rsidP="00F602D1">
            <w:pPr>
              <w:spacing w:line="276" w:lineRule="auto"/>
              <w:ind w:firstLine="0"/>
              <w:jc w:val="center"/>
              <w:rPr>
                <w:b w:val="0"/>
              </w:rPr>
            </w:pPr>
            <w:r w:rsidRPr="00E97423">
              <w:rPr>
                <w:b w:val="0"/>
              </w:rPr>
              <w:lastRenderedPageBreak/>
              <w:t>Chargé(e) d’accueil</w:t>
            </w:r>
          </w:p>
        </w:tc>
        <w:tc>
          <w:tcPr>
            <w:tcW w:w="6237" w:type="dxa"/>
            <w:vAlign w:val="center"/>
          </w:tcPr>
          <w:p w14:paraId="681D72F2" w14:textId="77777777" w:rsidR="00F602D1" w:rsidRPr="00C54345"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Salue l’interlocuteur (patient, client)</w:t>
            </w:r>
          </w:p>
        </w:tc>
        <w:tc>
          <w:tcPr>
            <w:tcW w:w="6237" w:type="dxa"/>
            <w:vAlign w:val="center"/>
          </w:tcPr>
          <w:p w14:paraId="4CCF9D08"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Bonjour »</w:t>
            </w:r>
          </w:p>
        </w:tc>
      </w:tr>
      <w:tr w:rsidR="00F602D1" w:rsidRPr="001F3F6E" w14:paraId="78CE981B"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401C195C" w14:textId="77777777"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1105A3F5"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Dans le cas d’un appel qui vient d’être transféré vers le chargé d’accueil, identifie son service</w:t>
            </w:r>
          </w:p>
        </w:tc>
        <w:tc>
          <w:tcPr>
            <w:tcW w:w="6237" w:type="dxa"/>
            <w:vAlign w:val="center"/>
          </w:tcPr>
          <w:p w14:paraId="206FB710"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 </w:t>
            </w:r>
            <w:r w:rsidRPr="009E3E63">
              <w:t>Service des admissions, Clémence, bonjour</w:t>
            </w:r>
            <w:r>
              <w:t> »</w:t>
            </w:r>
          </w:p>
        </w:tc>
      </w:tr>
      <w:tr w:rsidR="00F602D1" w:rsidRPr="001F3F6E" w14:paraId="6D793A04"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28AE45F6" w14:textId="77777777"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40BEB579" w14:textId="77777777" w:rsidR="00E324C3" w:rsidRPr="00E73348" w:rsidRDefault="00E73348" w:rsidP="00E324C3">
            <w:pPr>
              <w:spacing w:line="276" w:lineRule="auto"/>
              <w:ind w:firstLine="0"/>
              <w:cnfStyle w:val="000000000000" w:firstRow="0" w:lastRow="0" w:firstColumn="0" w:lastColumn="0" w:oddVBand="0" w:evenVBand="0" w:oddHBand="0" w:evenHBand="0" w:firstRowFirstColumn="0" w:firstRowLastColumn="0" w:lastRowFirstColumn="0" w:lastRowLastColumn="0"/>
            </w:pPr>
            <w:r>
              <w:t xml:space="preserve">S’il ne </w:t>
            </w:r>
            <w:r w:rsidR="00E324C3">
              <w:t>s’agit pas d’une prise de RDV, répond à la requête de l’appelant</w:t>
            </w:r>
          </w:p>
          <w:p w14:paraId="6F44CB41" w14:textId="77777777" w:rsidR="00F602D1" w:rsidRPr="00E73348" w:rsidRDefault="00F602D1" w:rsidP="00F602D1">
            <w:pPr>
              <w:pStyle w:val="Paragraphedeliste"/>
              <w:numPr>
                <w:ilvl w:val="0"/>
                <w:numId w:val="38"/>
              </w:numPr>
              <w:spacing w:line="276" w:lineRule="auto"/>
              <w:cnfStyle w:val="000000000000" w:firstRow="0" w:lastRow="0" w:firstColumn="0" w:lastColumn="0" w:oddVBand="0" w:evenVBand="0" w:oddHBand="0" w:evenHBand="0" w:firstRowFirstColumn="0" w:firstRowLastColumn="0" w:lastRowFirstColumn="0" w:lastRowLastColumn="0"/>
            </w:pPr>
          </w:p>
        </w:tc>
        <w:tc>
          <w:tcPr>
            <w:tcW w:w="6237" w:type="dxa"/>
            <w:vAlign w:val="center"/>
          </w:tcPr>
          <w:p w14:paraId="3D3676D2" w14:textId="77777777" w:rsidR="00F602D1" w:rsidRPr="00E73348" w:rsidRDefault="00334DE5" w:rsidP="00E73348">
            <w:pPr>
              <w:spacing w:line="276" w:lineRule="auto"/>
              <w:ind w:firstLine="0"/>
              <w:cnfStyle w:val="000000000000" w:firstRow="0" w:lastRow="0" w:firstColumn="0" w:lastColumn="0" w:oddVBand="0" w:evenVBand="0" w:oddHBand="0" w:evenHBand="0" w:firstRowFirstColumn="0" w:firstRowLastColumn="0" w:lastRowFirstColumn="0" w:lastRowLastColumn="0"/>
            </w:pPr>
            <w:r w:rsidRPr="00E73348">
              <w:t xml:space="preserve">Les prises de RDV </w:t>
            </w:r>
            <w:r w:rsidR="00E73348" w:rsidRPr="00E73348">
              <w:t xml:space="preserve">sont </w:t>
            </w:r>
            <w:r w:rsidRPr="00E73348">
              <w:t xml:space="preserve">enregistrées dans le CRM. </w:t>
            </w:r>
          </w:p>
        </w:tc>
      </w:tr>
      <w:tr w:rsidR="00F602D1" w:rsidRPr="001F3F6E" w14:paraId="36BDC121"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5EB3A296" w14:textId="77777777"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2C714D81" w14:textId="77777777" w:rsidR="00F602D1" w:rsidRPr="00C54345"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Ecoute et répond aux attentes de l’appelant</w:t>
            </w:r>
          </w:p>
        </w:tc>
        <w:tc>
          <w:tcPr>
            <w:tcW w:w="6237" w:type="dxa"/>
            <w:vAlign w:val="center"/>
          </w:tcPr>
          <w:p w14:paraId="11B70EC1"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4866DECD"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28A6DF9D" w14:textId="77777777"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24DD4E99" w14:textId="77777777" w:rsidR="00F602D1" w:rsidRPr="00C54345"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Si les attentes du patient sont satisfaites, salue l’appelant puis raccroche</w:t>
            </w:r>
          </w:p>
        </w:tc>
        <w:tc>
          <w:tcPr>
            <w:tcW w:w="6237" w:type="dxa"/>
            <w:vAlign w:val="center"/>
          </w:tcPr>
          <w:p w14:paraId="591CFEC6"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7EF29D40"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2D7E3564" w14:textId="77777777"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5DD30BC7"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Lorsqu’il est impossible de répondre à la demande de l’appelant et que son appel ne peut être transféré à la personne demandée, demande</w:t>
            </w:r>
            <w:r w:rsidRPr="00A25B79">
              <w:t xml:space="preserve"> à </w:t>
            </w:r>
            <w:r>
              <w:t>l’</w:t>
            </w:r>
            <w:r w:rsidRPr="00A25B79">
              <w:t>interlocuteur de bien vouloir patienter, de laisser un message ou de rappeler plus tard</w:t>
            </w:r>
          </w:p>
        </w:tc>
        <w:tc>
          <w:tcPr>
            <w:tcW w:w="6237" w:type="dxa"/>
            <w:vAlign w:val="center"/>
          </w:tcPr>
          <w:p w14:paraId="0477B1F4"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114823F8"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3C87A89F" w14:textId="77777777"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3B5CA5B7" w14:textId="77777777" w:rsidR="00F602D1" w:rsidRDefault="00BA4F6A"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Sinon, prévient</w:t>
            </w:r>
            <w:r w:rsidR="00F602D1">
              <w:t xml:space="preserve"> le patient que son appel va être transféré à la personne ou au service adapté</w:t>
            </w:r>
          </w:p>
        </w:tc>
        <w:tc>
          <w:tcPr>
            <w:tcW w:w="6237" w:type="dxa"/>
            <w:vAlign w:val="center"/>
          </w:tcPr>
          <w:p w14:paraId="6C4E4208" w14:textId="77777777" w:rsidR="00F602D1" w:rsidRPr="001F3F6E"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 </w:t>
            </w:r>
            <w:r w:rsidRPr="00F85B46">
              <w:t xml:space="preserve">Un instant je vous prie, je vous </w:t>
            </w:r>
            <w:r>
              <w:t>passe le service des admissions, veuillez rester en ligne s’il vous plaît »</w:t>
            </w:r>
          </w:p>
        </w:tc>
      </w:tr>
      <w:tr w:rsidR="00F602D1" w:rsidRPr="001F3F6E" w14:paraId="728D13BD"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1798ACB3" w14:textId="77777777"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57260D11"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Compose le numéro de la personne ou du service vers lequel transférer l’appel</w:t>
            </w:r>
          </w:p>
        </w:tc>
        <w:tc>
          <w:tcPr>
            <w:tcW w:w="6237" w:type="dxa"/>
            <w:vAlign w:val="center"/>
          </w:tcPr>
          <w:p w14:paraId="69D02E4C"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624B5683"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293B3CB6" w14:textId="77777777" w:rsidR="00F602D1" w:rsidRPr="00B42C4A" w:rsidRDefault="00F602D1" w:rsidP="00F602D1">
            <w:pPr>
              <w:spacing w:line="276" w:lineRule="auto"/>
              <w:ind w:firstLine="0"/>
              <w:jc w:val="center"/>
              <w:rPr>
                <w:b w:val="0"/>
              </w:rPr>
            </w:pPr>
            <w:r w:rsidRPr="00E97423">
              <w:rPr>
                <w:b w:val="0"/>
              </w:rPr>
              <w:lastRenderedPageBreak/>
              <w:t>Chargé(e) d’accueil</w:t>
            </w:r>
          </w:p>
        </w:tc>
        <w:tc>
          <w:tcPr>
            <w:tcW w:w="6237" w:type="dxa"/>
            <w:vAlign w:val="center"/>
          </w:tcPr>
          <w:p w14:paraId="6094E01E"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Appuie sur la touche « Transférer »</w:t>
            </w:r>
          </w:p>
        </w:tc>
        <w:tc>
          <w:tcPr>
            <w:tcW w:w="6237" w:type="dxa"/>
            <w:vAlign w:val="center"/>
          </w:tcPr>
          <w:p w14:paraId="4A66BC1C"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Touche en bas à gauche à côté de l’écran</w:t>
            </w:r>
          </w:p>
        </w:tc>
      </w:tr>
      <w:tr w:rsidR="00F602D1" w:rsidRPr="001F3F6E" w14:paraId="75926AA3"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7F42BF58" w14:textId="77777777"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3EB3986B" w14:textId="77777777" w:rsidR="00F602D1" w:rsidRDefault="00BA4F6A"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En cas d’attente, reprend</w:t>
            </w:r>
            <w:r w:rsidR="00F602D1" w:rsidRPr="00A25B79">
              <w:t xml:space="preserve"> la ligne au bout de 30 secondes pu</w:t>
            </w:r>
            <w:r w:rsidR="00F602D1">
              <w:t xml:space="preserve">is toutes les minutes pour </w:t>
            </w:r>
            <w:r>
              <w:t xml:space="preserve">que </w:t>
            </w:r>
            <w:r w:rsidR="00F602D1">
              <w:t>le patient</w:t>
            </w:r>
            <w:r w:rsidR="00F602D1" w:rsidRPr="00A25B79">
              <w:t xml:space="preserve"> sache qu’il n’a pas été oublié</w:t>
            </w:r>
          </w:p>
        </w:tc>
        <w:tc>
          <w:tcPr>
            <w:tcW w:w="6237" w:type="dxa"/>
            <w:vAlign w:val="center"/>
          </w:tcPr>
          <w:p w14:paraId="0AEB07AF"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En vérifiant si l’i</w:t>
            </w:r>
            <w:r w:rsidRPr="00A25B79">
              <w:t>nterlocuteur désire toujours patienter, ou s’il souhaite rappeler plus tard ou laisser un message</w:t>
            </w:r>
          </w:p>
        </w:tc>
      </w:tr>
      <w:tr w:rsidR="00F602D1" w:rsidRPr="001F3F6E" w14:paraId="17255F4E"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0D11D38C" w14:textId="77777777"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7FED5DB9"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Si l’interlocuteur souhaite laisser un message, s’assure que</w:t>
            </w:r>
            <w:r w:rsidRPr="00827E3B">
              <w:t xml:space="preserve"> le message pris a bien été transmis à la personne appropriée.</w:t>
            </w:r>
          </w:p>
        </w:tc>
        <w:tc>
          <w:tcPr>
            <w:tcW w:w="6237" w:type="dxa"/>
            <w:vAlign w:val="center"/>
          </w:tcPr>
          <w:p w14:paraId="5031876E"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r>
      <w:tr w:rsidR="00F602D1" w:rsidRPr="001F3F6E" w14:paraId="4359FDAE" w14:textId="77777777" w:rsidTr="00D37271">
        <w:trPr>
          <w:trHeight w:val="624"/>
          <w:jc w:val="center"/>
        </w:trPr>
        <w:tc>
          <w:tcPr>
            <w:cnfStyle w:val="001000000000" w:firstRow="0" w:lastRow="0" w:firstColumn="1" w:lastColumn="0" w:oddVBand="0" w:evenVBand="0" w:oddHBand="0" w:evenHBand="0" w:firstRowFirstColumn="0" w:firstRowLastColumn="0" w:lastRowFirstColumn="0" w:lastRowLastColumn="0"/>
            <w:tcW w:w="1559" w:type="dxa"/>
            <w:vAlign w:val="center"/>
          </w:tcPr>
          <w:p w14:paraId="0FC5ECBC" w14:textId="77777777" w:rsidR="00F602D1" w:rsidRPr="00B42C4A" w:rsidRDefault="00F602D1" w:rsidP="00F602D1">
            <w:pPr>
              <w:spacing w:line="276" w:lineRule="auto"/>
              <w:ind w:firstLine="0"/>
              <w:jc w:val="center"/>
              <w:rPr>
                <w:b w:val="0"/>
              </w:rPr>
            </w:pPr>
            <w:r w:rsidRPr="00E97423">
              <w:rPr>
                <w:b w:val="0"/>
              </w:rPr>
              <w:t>Chargé(e) d’accueil</w:t>
            </w:r>
          </w:p>
        </w:tc>
        <w:tc>
          <w:tcPr>
            <w:tcW w:w="6237" w:type="dxa"/>
            <w:vAlign w:val="center"/>
          </w:tcPr>
          <w:p w14:paraId="3717A105"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p>
        </w:tc>
        <w:tc>
          <w:tcPr>
            <w:tcW w:w="6237" w:type="dxa"/>
            <w:vAlign w:val="center"/>
          </w:tcPr>
          <w:p w14:paraId="2089038D" w14:textId="77777777" w:rsidR="00F602D1" w:rsidRDefault="00F602D1" w:rsidP="00F602D1">
            <w:pPr>
              <w:spacing w:line="276" w:lineRule="auto"/>
              <w:ind w:firstLine="0"/>
              <w:cnfStyle w:val="000000000000" w:firstRow="0" w:lastRow="0" w:firstColumn="0" w:lastColumn="0" w:oddVBand="0" w:evenVBand="0" w:oddHBand="0" w:evenHBand="0" w:firstRowFirstColumn="0" w:firstRowLastColumn="0" w:lastRowFirstColumn="0" w:lastRowLastColumn="0"/>
            </w:pPr>
            <w:r>
              <w:t>Dans le cas où la demande n’a pas été satisfaite, la ligne n’est pas surlignée et devra être reprise dans la journée afin que toutes les lignes soient surlignées en fin de journée.</w:t>
            </w:r>
          </w:p>
        </w:tc>
      </w:tr>
    </w:tbl>
    <w:p w14:paraId="6E65E4A9" w14:textId="77777777" w:rsidR="00AD5202" w:rsidRPr="00373F23" w:rsidRDefault="00AD5202" w:rsidP="00DA59FB">
      <w:pPr>
        <w:ind w:firstLine="0"/>
      </w:pPr>
    </w:p>
    <w:sectPr w:rsidR="00AD5202" w:rsidRPr="00373F23" w:rsidSect="00616205">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A4522" w14:textId="77777777" w:rsidR="00345937" w:rsidRDefault="00345937" w:rsidP="00061FC2">
      <w:r>
        <w:separator/>
      </w:r>
    </w:p>
    <w:p w14:paraId="298B1866" w14:textId="77777777" w:rsidR="00345937" w:rsidRDefault="00345937" w:rsidP="00061FC2"/>
    <w:p w14:paraId="5833D2E0" w14:textId="77777777" w:rsidR="00345937" w:rsidRDefault="00345937" w:rsidP="00061FC2"/>
  </w:endnote>
  <w:endnote w:type="continuationSeparator" w:id="0">
    <w:p w14:paraId="11933960" w14:textId="77777777" w:rsidR="00345937" w:rsidRDefault="00345937" w:rsidP="00061FC2">
      <w:r>
        <w:continuationSeparator/>
      </w:r>
    </w:p>
    <w:p w14:paraId="580CE460" w14:textId="77777777" w:rsidR="00345937" w:rsidRDefault="00345937" w:rsidP="00061FC2"/>
    <w:p w14:paraId="01A2222D" w14:textId="77777777" w:rsidR="00345937" w:rsidRDefault="00345937" w:rsidP="00061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27">
    <w:altName w:val="MS Mincho"/>
    <w:charset w:val="8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F554" w14:textId="77777777" w:rsidR="0083351C" w:rsidRDefault="00292B5A" w:rsidP="00061FC2">
    <w:pPr>
      <w:pStyle w:val="Pieddepage"/>
      <w:rPr>
        <w:rStyle w:val="Numrodepage"/>
      </w:rPr>
    </w:pPr>
    <w:r>
      <w:rPr>
        <w:rStyle w:val="Numrodepage"/>
      </w:rPr>
      <w:fldChar w:fldCharType="begin"/>
    </w:r>
    <w:r w:rsidR="0083351C">
      <w:rPr>
        <w:rStyle w:val="Numrodepage"/>
      </w:rPr>
      <w:instrText xml:space="preserve">PAGE  </w:instrText>
    </w:r>
    <w:r>
      <w:rPr>
        <w:rStyle w:val="Numrodepage"/>
      </w:rPr>
      <w:fldChar w:fldCharType="end"/>
    </w:r>
  </w:p>
  <w:p w14:paraId="037954E3" w14:textId="77777777" w:rsidR="0083351C" w:rsidRDefault="0083351C" w:rsidP="00061FC2">
    <w:pPr>
      <w:pStyle w:val="Pieddepage"/>
    </w:pPr>
  </w:p>
  <w:p w14:paraId="60BA32DF" w14:textId="77777777" w:rsidR="005E62A4" w:rsidRDefault="005E62A4" w:rsidP="00061FC2"/>
  <w:p w14:paraId="623E8DDF" w14:textId="77777777" w:rsidR="005E62A4" w:rsidRDefault="005E62A4" w:rsidP="00061F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C6C5" w14:textId="77777777" w:rsidR="002B4E4A" w:rsidRDefault="002B4E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36622"/>
      <w:docPartObj>
        <w:docPartGallery w:val="Page Numbers (Bottom of Page)"/>
        <w:docPartUnique/>
      </w:docPartObj>
    </w:sdtPr>
    <w:sdtEndPr/>
    <w:sdtContent>
      <w:sdt>
        <w:sdtPr>
          <w:id w:val="1281221181"/>
          <w:docPartObj>
            <w:docPartGallery w:val="Page Numbers (Top of Page)"/>
            <w:docPartUnique/>
          </w:docPartObj>
        </w:sdtPr>
        <w:sdtEndPr/>
        <w:sdtContent>
          <w:p w14:paraId="58D09B59" w14:textId="77777777" w:rsidR="0083351C" w:rsidRDefault="0083351C" w:rsidP="00061FC2">
            <w:pPr>
              <w:pStyle w:val="Pieddepage"/>
            </w:pPr>
          </w:p>
          <w:p w14:paraId="55E49B58" w14:textId="77777777" w:rsidR="0083351C" w:rsidRDefault="00345937" w:rsidP="00061FC2">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F155D" w14:textId="77777777" w:rsidR="00345937" w:rsidRDefault="00345937" w:rsidP="00061FC2">
      <w:r>
        <w:separator/>
      </w:r>
    </w:p>
    <w:p w14:paraId="1D237711" w14:textId="77777777" w:rsidR="00345937" w:rsidRDefault="00345937" w:rsidP="00061FC2"/>
    <w:p w14:paraId="749B7853" w14:textId="77777777" w:rsidR="00345937" w:rsidRDefault="00345937" w:rsidP="00061FC2"/>
  </w:footnote>
  <w:footnote w:type="continuationSeparator" w:id="0">
    <w:p w14:paraId="18875276" w14:textId="77777777" w:rsidR="00345937" w:rsidRDefault="00345937" w:rsidP="00061FC2">
      <w:r>
        <w:continuationSeparator/>
      </w:r>
    </w:p>
    <w:p w14:paraId="1A734273" w14:textId="77777777" w:rsidR="00345937" w:rsidRDefault="00345937" w:rsidP="00061FC2"/>
    <w:p w14:paraId="52C8F77D" w14:textId="77777777" w:rsidR="00345937" w:rsidRDefault="00345937" w:rsidP="00061F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B9E8" w14:textId="77777777" w:rsidR="002B4E4A" w:rsidRDefault="002B4E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Grille1Clair-Accentuation41"/>
      <w:tblW w:w="14000" w:type="dxa"/>
      <w:tblLook w:val="04A0" w:firstRow="1" w:lastRow="0" w:firstColumn="1" w:lastColumn="0" w:noHBand="0" w:noVBand="1"/>
    </w:tblPr>
    <w:tblGrid>
      <w:gridCol w:w="3727"/>
      <w:gridCol w:w="6548"/>
      <w:gridCol w:w="3725"/>
    </w:tblGrid>
    <w:tr w:rsidR="00847831" w14:paraId="6F8E8735" w14:textId="77777777" w:rsidTr="00150194">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727" w:type="dxa"/>
          <w:vAlign w:val="center"/>
        </w:tcPr>
        <w:p w14:paraId="2D2F19AF" w14:textId="77777777" w:rsidR="00847831" w:rsidRDefault="00847831" w:rsidP="00847831">
          <w:pPr>
            <w:ind w:firstLine="0"/>
            <w:jc w:val="center"/>
          </w:pPr>
          <w:r>
            <w:rPr>
              <w:noProof/>
              <w:lang w:eastAsia="fr-FR"/>
            </w:rPr>
            <w:drawing>
              <wp:inline distT="0" distB="0" distL="0" distR="0" wp14:anchorId="4057E3B3" wp14:editId="06C7285E">
                <wp:extent cx="1944914" cy="565002"/>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inline>
            </w:drawing>
          </w:r>
        </w:p>
      </w:tc>
      <w:tc>
        <w:tcPr>
          <w:tcW w:w="6548" w:type="dxa"/>
          <w:vAlign w:val="center"/>
        </w:tcPr>
        <w:p w14:paraId="02F919BB" w14:textId="77777777" w:rsidR="00847831" w:rsidRDefault="00947B94" w:rsidP="00847831">
          <w:pPr>
            <w:pStyle w:val="Titre2"/>
            <w:ind w:firstLine="0"/>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Mode opératoire</w:t>
          </w:r>
        </w:p>
        <w:p w14:paraId="295CD587" w14:textId="77777777" w:rsidR="00847831" w:rsidRPr="00D25DD6" w:rsidRDefault="003E279E" w:rsidP="00847831">
          <w:pPr>
            <w:pStyle w:val="Titre2"/>
            <w:ind w:firstLine="0"/>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Accueil téléphonique</w:t>
          </w:r>
        </w:p>
      </w:tc>
      <w:tc>
        <w:tcPr>
          <w:tcW w:w="3725" w:type="dxa"/>
          <w:vAlign w:val="center"/>
        </w:tcPr>
        <w:p w14:paraId="4D8E84EE" w14:textId="77777777" w:rsidR="00847831" w:rsidRPr="002F0FD2" w:rsidRDefault="00847831" w:rsidP="00847831">
          <w:pPr>
            <w:cnfStyle w:val="100000000000" w:firstRow="1" w:lastRow="0" w:firstColumn="0" w:lastColumn="0" w:oddVBand="0" w:evenVBand="0" w:oddHBand="0" w:evenHBand="0" w:firstRowFirstColumn="0" w:firstRowLastColumn="0" w:lastRowFirstColumn="0" w:lastRowLastColumn="0"/>
          </w:pPr>
          <w:bookmarkStart w:id="0" w:name="_GoBack"/>
          <w:bookmarkEnd w:id="0"/>
          <w:r w:rsidRPr="004343D3">
            <w:rPr>
              <w:b w:val="0"/>
            </w:rPr>
            <w:t xml:space="preserve">Page : </w:t>
          </w:r>
          <w:r w:rsidR="00292B5A" w:rsidRPr="004343D3">
            <w:fldChar w:fldCharType="begin"/>
          </w:r>
          <w:r w:rsidRPr="004343D3">
            <w:rPr>
              <w:b w:val="0"/>
            </w:rPr>
            <w:instrText>PAGE   \* MERGEFORMAT</w:instrText>
          </w:r>
          <w:r w:rsidR="00292B5A" w:rsidRPr="004343D3">
            <w:fldChar w:fldCharType="separate"/>
          </w:r>
          <w:r w:rsidR="00E324C3">
            <w:rPr>
              <w:b w:val="0"/>
              <w:noProof/>
            </w:rPr>
            <w:t>3</w:t>
          </w:r>
          <w:r w:rsidR="00292B5A" w:rsidRPr="004343D3">
            <w:fldChar w:fldCharType="end"/>
          </w:r>
        </w:p>
      </w:tc>
    </w:tr>
  </w:tbl>
  <w:p w14:paraId="49E5F9E9" w14:textId="77777777" w:rsidR="007E0439" w:rsidRDefault="007E0439" w:rsidP="001249E6">
    <w:pPr>
      <w:pStyle w:val="En-tte"/>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CF70" w14:textId="77777777" w:rsidR="002B4E4A" w:rsidRDefault="002B4E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3B43C33"/>
    <w:multiLevelType w:val="hybridMultilevel"/>
    <w:tmpl w:val="54FA79F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08055095"/>
    <w:multiLevelType w:val="hybridMultilevel"/>
    <w:tmpl w:val="FCDADE9E"/>
    <w:lvl w:ilvl="0" w:tplc="040C000F">
      <w:start w:val="1"/>
      <w:numFmt w:val="decimal"/>
      <w:lvlText w:val="%1."/>
      <w:lvlJc w:val="left"/>
      <w:pPr>
        <w:tabs>
          <w:tab w:val="num" w:pos="720"/>
        </w:tabs>
        <w:ind w:left="720" w:hanging="360"/>
      </w:pPr>
    </w:lvl>
    <w:lvl w:ilvl="1" w:tplc="0512CE72">
      <w:numFmt w:val="bullet"/>
      <w:lvlText w:val=""/>
      <w:lvlJc w:val="left"/>
      <w:pPr>
        <w:tabs>
          <w:tab w:val="num" w:pos="1440"/>
        </w:tabs>
        <w:ind w:left="1440" w:hanging="360"/>
      </w:pPr>
      <w:rPr>
        <w:rFonts w:ascii="Symbol" w:eastAsia="Times New Roman" w:hAnsi="Symbol"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0D6E6298"/>
    <w:multiLevelType w:val="multilevel"/>
    <w:tmpl w:val="5200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E3E2A"/>
    <w:multiLevelType w:val="hybridMultilevel"/>
    <w:tmpl w:val="993E6270"/>
    <w:lvl w:ilvl="0" w:tplc="AC606FAC">
      <w:numFmt w:val="bullet"/>
      <w:lvlText w:val="-"/>
      <w:lvlJc w:val="left"/>
      <w:pPr>
        <w:ind w:left="1068" w:hanging="360"/>
      </w:pPr>
      <w:rPr>
        <w:rFonts w:ascii="Minion Pro" w:eastAsiaTheme="minorHAnsi" w:hAnsi="Minion Pro"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0CA4109"/>
    <w:multiLevelType w:val="multilevel"/>
    <w:tmpl w:val="4F0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D24683"/>
    <w:multiLevelType w:val="hybridMultilevel"/>
    <w:tmpl w:val="EAEAACCC"/>
    <w:lvl w:ilvl="0" w:tplc="74D6ABBC">
      <w:numFmt w:val="bullet"/>
      <w:lvlText w:val="-"/>
      <w:lvlJc w:val="left"/>
      <w:pPr>
        <w:ind w:left="720" w:hanging="360"/>
      </w:pPr>
      <w:rPr>
        <w:rFonts w:ascii="Minion Pro" w:eastAsiaTheme="minorHAnsi" w:hAnsi="Minion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EE11A1"/>
    <w:multiLevelType w:val="hybridMultilevel"/>
    <w:tmpl w:val="987C74F0"/>
    <w:lvl w:ilvl="0" w:tplc="BF36F78E">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5" w15:restartNumberingAfterBreak="0">
    <w:nsid w:val="171F37F7"/>
    <w:multiLevelType w:val="multilevel"/>
    <w:tmpl w:val="9E3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4669B"/>
    <w:multiLevelType w:val="multilevel"/>
    <w:tmpl w:val="250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050CD"/>
    <w:multiLevelType w:val="multilevel"/>
    <w:tmpl w:val="435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9D32B"/>
    <w:multiLevelType w:val="hybridMultilevel"/>
    <w:tmpl w:val="79F375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305ED9"/>
    <w:multiLevelType w:val="multilevel"/>
    <w:tmpl w:val="025A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5158F"/>
    <w:multiLevelType w:val="multilevel"/>
    <w:tmpl w:val="8EC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EF0440"/>
    <w:multiLevelType w:val="hybridMultilevel"/>
    <w:tmpl w:val="07228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FCB1174"/>
    <w:multiLevelType w:val="hybridMultilevel"/>
    <w:tmpl w:val="AD6804AC"/>
    <w:lvl w:ilvl="0" w:tplc="040C0007">
      <w:start w:val="1"/>
      <w:numFmt w:val="bullet"/>
      <w:lvlText w:val=""/>
      <w:lvlJc w:val="left"/>
      <w:pPr>
        <w:tabs>
          <w:tab w:val="num" w:pos="1440"/>
        </w:tabs>
        <w:ind w:left="1440" w:hanging="360"/>
      </w:pPr>
      <w:rPr>
        <w:rFonts w:ascii="Wingdings" w:hAnsi="Wingdings" w:hint="default"/>
        <w:sz w:val="16"/>
      </w:rPr>
    </w:lvl>
    <w:lvl w:ilvl="1" w:tplc="040C0001">
      <w:start w:val="1"/>
      <w:numFmt w:val="bullet"/>
      <w:lvlText w:val=""/>
      <w:lvlJc w:val="left"/>
      <w:pPr>
        <w:tabs>
          <w:tab w:val="num" w:pos="2160"/>
        </w:tabs>
        <w:ind w:left="2160" w:hanging="360"/>
      </w:pPr>
      <w:rPr>
        <w:rFonts w:ascii="Symbol" w:hAnsi="Symbol"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923A8D"/>
    <w:multiLevelType w:val="multilevel"/>
    <w:tmpl w:val="D58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5295F"/>
    <w:multiLevelType w:val="multilevel"/>
    <w:tmpl w:val="AD0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D4E1A"/>
    <w:multiLevelType w:val="multilevel"/>
    <w:tmpl w:val="075E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20A51"/>
    <w:multiLevelType w:val="multilevel"/>
    <w:tmpl w:val="EA8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5CB00919"/>
    <w:multiLevelType w:val="hybridMultilevel"/>
    <w:tmpl w:val="6B287A3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5D682D06"/>
    <w:multiLevelType w:val="hybridMultilevel"/>
    <w:tmpl w:val="DBDE5AE4"/>
    <w:lvl w:ilvl="0" w:tplc="A62EB9AA">
      <w:start w:val="1"/>
      <w:numFmt w:val="upperRoman"/>
      <w:lvlText w:val="%1."/>
      <w:lvlJc w:val="right"/>
      <w:pPr>
        <w:tabs>
          <w:tab w:val="num" w:pos="720"/>
        </w:tabs>
        <w:ind w:left="720" w:hanging="180"/>
      </w:pPr>
    </w:lvl>
    <w:lvl w:ilvl="1" w:tplc="040C000F">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5DF66A84"/>
    <w:multiLevelType w:val="hybridMultilevel"/>
    <w:tmpl w:val="230E2F7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5FA45FAC"/>
    <w:multiLevelType w:val="hybridMultilevel"/>
    <w:tmpl w:val="AD6804AC"/>
    <w:lvl w:ilvl="0" w:tplc="523E9DB4">
      <w:numFmt w:val="bullet"/>
      <w:lvlText w:val="-"/>
      <w:lvlJc w:val="left"/>
      <w:pPr>
        <w:tabs>
          <w:tab w:val="num" w:pos="1440"/>
        </w:tabs>
        <w:ind w:left="1440" w:hanging="360"/>
      </w:pPr>
      <w:rPr>
        <w:rFonts w:ascii="Times New Roman" w:eastAsia="Times New Roman" w:hAnsi="Times New Roman" w:cs="Times New Roman" w:hint="default"/>
      </w:rPr>
    </w:lvl>
    <w:lvl w:ilvl="1" w:tplc="040C0001">
      <w:start w:val="1"/>
      <w:numFmt w:val="bullet"/>
      <w:lvlText w:val=""/>
      <w:lvlJc w:val="left"/>
      <w:pPr>
        <w:tabs>
          <w:tab w:val="num" w:pos="2160"/>
        </w:tabs>
        <w:ind w:left="2160" w:hanging="360"/>
      </w:pPr>
      <w:rPr>
        <w:rFonts w:ascii="Symbol" w:hAnsi="Symbol" w:hint="default"/>
      </w:rPr>
    </w:lvl>
    <w:lvl w:ilvl="2" w:tplc="040C0007">
      <w:start w:val="1"/>
      <w:numFmt w:val="bullet"/>
      <w:lvlText w:val=""/>
      <w:lvlJc w:val="left"/>
      <w:pPr>
        <w:tabs>
          <w:tab w:val="num" w:pos="2880"/>
        </w:tabs>
        <w:ind w:left="2880" w:hanging="360"/>
      </w:pPr>
      <w:rPr>
        <w:rFonts w:ascii="Wingdings" w:hAnsi="Wingdings" w:hint="default"/>
        <w:sz w:val="16"/>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1391045"/>
    <w:multiLevelType w:val="hybridMultilevel"/>
    <w:tmpl w:val="B9A2F418"/>
    <w:lvl w:ilvl="0" w:tplc="FFE0DD92">
      <w:start w:val="2"/>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32E28D7"/>
    <w:multiLevelType w:val="multilevel"/>
    <w:tmpl w:val="D574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6E63A2"/>
    <w:multiLevelType w:val="multilevel"/>
    <w:tmpl w:val="16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7D2D9E"/>
    <w:multiLevelType w:val="multilevel"/>
    <w:tmpl w:val="6EA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25375"/>
    <w:multiLevelType w:val="multilevel"/>
    <w:tmpl w:val="F03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822519"/>
    <w:multiLevelType w:val="multilevel"/>
    <w:tmpl w:val="4982724A"/>
    <w:lvl w:ilvl="0">
      <w:start w:val="1"/>
      <w:numFmt w:val="decimal"/>
      <w:lvlText w:val="%1."/>
      <w:lvlJc w:val="left"/>
      <w:pPr>
        <w:tabs>
          <w:tab w:val="num" w:pos="720"/>
        </w:tabs>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30"/>
  </w:num>
  <w:num w:numId="3">
    <w:abstractNumId w:val="37"/>
  </w:num>
  <w:num w:numId="4">
    <w:abstractNumId w:val="31"/>
  </w:num>
  <w:num w:numId="5">
    <w:abstractNumId w:val="22"/>
  </w:num>
  <w:num w:numId="6">
    <w:abstractNumId w:val="14"/>
  </w:num>
  <w:num w:numId="7">
    <w:abstractNumId w:val="29"/>
  </w:num>
  <w:num w:numId="8">
    <w:abstractNumId w:val="27"/>
  </w:num>
  <w:num w:numId="9">
    <w:abstractNumId w:val="28"/>
  </w:num>
  <w:num w:numId="10">
    <w:abstractNumId w:val="18"/>
  </w:num>
  <w:num w:numId="11">
    <w:abstractNumId w:val="21"/>
  </w:num>
  <w:num w:numId="12">
    <w:abstractNumId w:val="0"/>
  </w:num>
  <w:num w:numId="13">
    <w:abstractNumId w:val="3"/>
  </w:num>
  <w:num w:numId="14">
    <w:abstractNumId w:val="15"/>
  </w:num>
  <w:num w:numId="15">
    <w:abstractNumId w:val="34"/>
  </w:num>
  <w:num w:numId="16">
    <w:abstractNumId w:val="33"/>
  </w:num>
  <w:num w:numId="17">
    <w:abstractNumId w:val="10"/>
  </w:num>
  <w:num w:numId="18">
    <w:abstractNumId w:val="23"/>
  </w:num>
  <w:num w:numId="19">
    <w:abstractNumId w:val="16"/>
  </w:num>
  <w:num w:numId="20">
    <w:abstractNumId w:val="26"/>
  </w:num>
  <w:num w:numId="21">
    <w:abstractNumId w:val="24"/>
  </w:num>
  <w:num w:numId="22">
    <w:abstractNumId w:val="17"/>
  </w:num>
  <w:num w:numId="23">
    <w:abstractNumId w:val="12"/>
  </w:num>
  <w:num w:numId="24">
    <w:abstractNumId w:val="19"/>
  </w:num>
  <w:num w:numId="25">
    <w:abstractNumId w:val="20"/>
  </w:num>
  <w:num w:numId="26">
    <w:abstractNumId w:val="25"/>
  </w:num>
  <w:num w:numId="27">
    <w:abstractNumId w:val="36"/>
  </w:num>
  <w:num w:numId="28">
    <w:abstractNumId w:val="35"/>
  </w:num>
  <w:num w:numId="29">
    <w:abstractNumId w:val="8"/>
  </w:num>
  <w:num w:numId="30">
    <w:abstractNumId w:val="1"/>
  </w:num>
  <w:num w:numId="31">
    <w:abstractNumId w:val="2"/>
  </w:num>
  <w:num w:numId="32">
    <w:abstractNumId w:val="4"/>
  </w:num>
  <w:num w:numId="33">
    <w:abstractNumId w:val="5"/>
  </w:num>
  <w:num w:numId="34">
    <w:abstractNumId w:val="6"/>
  </w:num>
  <w:num w:numId="35">
    <w:abstractNumId w:val="7"/>
  </w:num>
  <w:num w:numId="36">
    <w:abstractNumId w:val="32"/>
  </w:num>
  <w:num w:numId="37">
    <w:abstractNumId w:val="1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17CB"/>
    <w:rsid w:val="0002532D"/>
    <w:rsid w:val="00026E1E"/>
    <w:rsid w:val="000276C8"/>
    <w:rsid w:val="00027D30"/>
    <w:rsid w:val="000326C2"/>
    <w:rsid w:val="00040F36"/>
    <w:rsid w:val="000429CB"/>
    <w:rsid w:val="00050050"/>
    <w:rsid w:val="00061CDA"/>
    <w:rsid w:val="00061FC2"/>
    <w:rsid w:val="00074407"/>
    <w:rsid w:val="000B04A6"/>
    <w:rsid w:val="000C479D"/>
    <w:rsid w:val="000D4963"/>
    <w:rsid w:val="00124195"/>
    <w:rsid w:val="001249E6"/>
    <w:rsid w:val="0013413B"/>
    <w:rsid w:val="00135014"/>
    <w:rsid w:val="00151BCE"/>
    <w:rsid w:val="0016202F"/>
    <w:rsid w:val="001629D7"/>
    <w:rsid w:val="00170F86"/>
    <w:rsid w:val="001779B7"/>
    <w:rsid w:val="00184272"/>
    <w:rsid w:val="0018781E"/>
    <w:rsid w:val="0019172B"/>
    <w:rsid w:val="00193764"/>
    <w:rsid w:val="001A1382"/>
    <w:rsid w:val="001B6A4D"/>
    <w:rsid w:val="001C48F6"/>
    <w:rsid w:val="001C755D"/>
    <w:rsid w:val="00200921"/>
    <w:rsid w:val="002124E0"/>
    <w:rsid w:val="0021397F"/>
    <w:rsid w:val="0021688A"/>
    <w:rsid w:val="002234F7"/>
    <w:rsid w:val="002257BB"/>
    <w:rsid w:val="00227910"/>
    <w:rsid w:val="00232505"/>
    <w:rsid w:val="00246671"/>
    <w:rsid w:val="00247646"/>
    <w:rsid w:val="002509E6"/>
    <w:rsid w:val="00263521"/>
    <w:rsid w:val="00266249"/>
    <w:rsid w:val="00275E1F"/>
    <w:rsid w:val="002776FD"/>
    <w:rsid w:val="00283504"/>
    <w:rsid w:val="002842F5"/>
    <w:rsid w:val="00292B5A"/>
    <w:rsid w:val="0029577A"/>
    <w:rsid w:val="002A46AF"/>
    <w:rsid w:val="002B3CA4"/>
    <w:rsid w:val="002B4E4A"/>
    <w:rsid w:val="002B4F3B"/>
    <w:rsid w:val="002B7608"/>
    <w:rsid w:val="002C4A37"/>
    <w:rsid w:val="002E116D"/>
    <w:rsid w:val="002E37B1"/>
    <w:rsid w:val="002E4E83"/>
    <w:rsid w:val="002F0FD2"/>
    <w:rsid w:val="0030011B"/>
    <w:rsid w:val="00316DBB"/>
    <w:rsid w:val="00323C11"/>
    <w:rsid w:val="00334DE5"/>
    <w:rsid w:val="00342652"/>
    <w:rsid w:val="00345937"/>
    <w:rsid w:val="00373F23"/>
    <w:rsid w:val="00376DC0"/>
    <w:rsid w:val="00381DD4"/>
    <w:rsid w:val="00383E79"/>
    <w:rsid w:val="003A5BF8"/>
    <w:rsid w:val="003A5D0B"/>
    <w:rsid w:val="003B06E4"/>
    <w:rsid w:val="003C1008"/>
    <w:rsid w:val="003C60D2"/>
    <w:rsid w:val="003D394B"/>
    <w:rsid w:val="003E279E"/>
    <w:rsid w:val="00410167"/>
    <w:rsid w:val="0042023F"/>
    <w:rsid w:val="00421EA7"/>
    <w:rsid w:val="004258B1"/>
    <w:rsid w:val="00425CB9"/>
    <w:rsid w:val="00426DA8"/>
    <w:rsid w:val="004343D3"/>
    <w:rsid w:val="00441103"/>
    <w:rsid w:val="00481C00"/>
    <w:rsid w:val="00490B96"/>
    <w:rsid w:val="004917CB"/>
    <w:rsid w:val="00491F18"/>
    <w:rsid w:val="004943B6"/>
    <w:rsid w:val="00497043"/>
    <w:rsid w:val="004A6E3A"/>
    <w:rsid w:val="004B07FF"/>
    <w:rsid w:val="004C0E06"/>
    <w:rsid w:val="004D2153"/>
    <w:rsid w:val="00502090"/>
    <w:rsid w:val="005109E8"/>
    <w:rsid w:val="00512191"/>
    <w:rsid w:val="00524497"/>
    <w:rsid w:val="00524DFE"/>
    <w:rsid w:val="00537F9E"/>
    <w:rsid w:val="00573D3E"/>
    <w:rsid w:val="005924E4"/>
    <w:rsid w:val="005A007A"/>
    <w:rsid w:val="005A7B9E"/>
    <w:rsid w:val="005C6E47"/>
    <w:rsid w:val="005D2FFC"/>
    <w:rsid w:val="005E13B2"/>
    <w:rsid w:val="005E225C"/>
    <w:rsid w:val="005E62A4"/>
    <w:rsid w:val="005F0D6E"/>
    <w:rsid w:val="005F1F8D"/>
    <w:rsid w:val="00616205"/>
    <w:rsid w:val="00622038"/>
    <w:rsid w:val="00626151"/>
    <w:rsid w:val="00643516"/>
    <w:rsid w:val="00645544"/>
    <w:rsid w:val="006573C8"/>
    <w:rsid w:val="00683425"/>
    <w:rsid w:val="00691295"/>
    <w:rsid w:val="00691AA7"/>
    <w:rsid w:val="00692A77"/>
    <w:rsid w:val="00693282"/>
    <w:rsid w:val="006A045C"/>
    <w:rsid w:val="006A5306"/>
    <w:rsid w:val="006C01F6"/>
    <w:rsid w:val="006D60FB"/>
    <w:rsid w:val="006D7D47"/>
    <w:rsid w:val="006F1F87"/>
    <w:rsid w:val="006F384E"/>
    <w:rsid w:val="006F72A2"/>
    <w:rsid w:val="007043E0"/>
    <w:rsid w:val="00735E0F"/>
    <w:rsid w:val="0074409C"/>
    <w:rsid w:val="00744CCD"/>
    <w:rsid w:val="00767F64"/>
    <w:rsid w:val="00780B6F"/>
    <w:rsid w:val="00785399"/>
    <w:rsid w:val="007948FE"/>
    <w:rsid w:val="007A34D8"/>
    <w:rsid w:val="007C4624"/>
    <w:rsid w:val="007D730A"/>
    <w:rsid w:val="007E0439"/>
    <w:rsid w:val="007F0FA9"/>
    <w:rsid w:val="007F25DA"/>
    <w:rsid w:val="00803041"/>
    <w:rsid w:val="008104B6"/>
    <w:rsid w:val="00815DA2"/>
    <w:rsid w:val="00820CC1"/>
    <w:rsid w:val="00826690"/>
    <w:rsid w:val="0083351C"/>
    <w:rsid w:val="0083452D"/>
    <w:rsid w:val="00837CA6"/>
    <w:rsid w:val="00842952"/>
    <w:rsid w:val="00847831"/>
    <w:rsid w:val="00851724"/>
    <w:rsid w:val="008528EF"/>
    <w:rsid w:val="0085437E"/>
    <w:rsid w:val="00867EC6"/>
    <w:rsid w:val="00871F90"/>
    <w:rsid w:val="008746AC"/>
    <w:rsid w:val="0088426E"/>
    <w:rsid w:val="00896F59"/>
    <w:rsid w:val="00897254"/>
    <w:rsid w:val="008A26EA"/>
    <w:rsid w:val="008C2EE6"/>
    <w:rsid w:val="008D5611"/>
    <w:rsid w:val="008F503A"/>
    <w:rsid w:val="009101F4"/>
    <w:rsid w:val="0091070A"/>
    <w:rsid w:val="00921014"/>
    <w:rsid w:val="00922A20"/>
    <w:rsid w:val="00930B5F"/>
    <w:rsid w:val="00936681"/>
    <w:rsid w:val="00941C82"/>
    <w:rsid w:val="00943693"/>
    <w:rsid w:val="00947B94"/>
    <w:rsid w:val="00963DBA"/>
    <w:rsid w:val="009640D8"/>
    <w:rsid w:val="00964FC7"/>
    <w:rsid w:val="0096537E"/>
    <w:rsid w:val="00971028"/>
    <w:rsid w:val="009730FD"/>
    <w:rsid w:val="00977A64"/>
    <w:rsid w:val="00983CCD"/>
    <w:rsid w:val="009A0839"/>
    <w:rsid w:val="009A1A52"/>
    <w:rsid w:val="009C1978"/>
    <w:rsid w:val="009D7DF9"/>
    <w:rsid w:val="009F2311"/>
    <w:rsid w:val="009F25D7"/>
    <w:rsid w:val="009F7423"/>
    <w:rsid w:val="00A04CBA"/>
    <w:rsid w:val="00A06D23"/>
    <w:rsid w:val="00A06E6D"/>
    <w:rsid w:val="00A10DDC"/>
    <w:rsid w:val="00A123BB"/>
    <w:rsid w:val="00A27823"/>
    <w:rsid w:val="00A321A8"/>
    <w:rsid w:val="00A541DC"/>
    <w:rsid w:val="00A6200C"/>
    <w:rsid w:val="00A717D7"/>
    <w:rsid w:val="00A74C71"/>
    <w:rsid w:val="00A86ADB"/>
    <w:rsid w:val="00A915F1"/>
    <w:rsid w:val="00AA31D9"/>
    <w:rsid w:val="00AA5B47"/>
    <w:rsid w:val="00AC0D67"/>
    <w:rsid w:val="00AC197A"/>
    <w:rsid w:val="00AD5202"/>
    <w:rsid w:val="00AF1EF8"/>
    <w:rsid w:val="00B02304"/>
    <w:rsid w:val="00B17F0A"/>
    <w:rsid w:val="00B225D1"/>
    <w:rsid w:val="00B22EF0"/>
    <w:rsid w:val="00B26004"/>
    <w:rsid w:val="00B278ED"/>
    <w:rsid w:val="00B30C3B"/>
    <w:rsid w:val="00B3262B"/>
    <w:rsid w:val="00B41023"/>
    <w:rsid w:val="00B42D6B"/>
    <w:rsid w:val="00B479D1"/>
    <w:rsid w:val="00B57E29"/>
    <w:rsid w:val="00B6747D"/>
    <w:rsid w:val="00B70B4A"/>
    <w:rsid w:val="00B7287C"/>
    <w:rsid w:val="00BA4F6A"/>
    <w:rsid w:val="00BA5B57"/>
    <w:rsid w:val="00BB4EAC"/>
    <w:rsid w:val="00BC72CF"/>
    <w:rsid w:val="00BD1543"/>
    <w:rsid w:val="00BD618A"/>
    <w:rsid w:val="00BE58FA"/>
    <w:rsid w:val="00BF63A3"/>
    <w:rsid w:val="00BF71A6"/>
    <w:rsid w:val="00C0365C"/>
    <w:rsid w:val="00C14607"/>
    <w:rsid w:val="00C1502F"/>
    <w:rsid w:val="00C308B6"/>
    <w:rsid w:val="00C4280A"/>
    <w:rsid w:val="00C453B8"/>
    <w:rsid w:val="00C53DF8"/>
    <w:rsid w:val="00C5760B"/>
    <w:rsid w:val="00C57C0B"/>
    <w:rsid w:val="00C61E21"/>
    <w:rsid w:val="00C707A8"/>
    <w:rsid w:val="00C935B8"/>
    <w:rsid w:val="00C9381F"/>
    <w:rsid w:val="00C93882"/>
    <w:rsid w:val="00C941FF"/>
    <w:rsid w:val="00C97B73"/>
    <w:rsid w:val="00CB0636"/>
    <w:rsid w:val="00CB494E"/>
    <w:rsid w:val="00CD5BCE"/>
    <w:rsid w:val="00CE46F6"/>
    <w:rsid w:val="00CF4E43"/>
    <w:rsid w:val="00D07DF9"/>
    <w:rsid w:val="00D21CAF"/>
    <w:rsid w:val="00D25C40"/>
    <w:rsid w:val="00D25DD6"/>
    <w:rsid w:val="00D37271"/>
    <w:rsid w:val="00D5078E"/>
    <w:rsid w:val="00D515C9"/>
    <w:rsid w:val="00D52B7C"/>
    <w:rsid w:val="00D611BF"/>
    <w:rsid w:val="00D63486"/>
    <w:rsid w:val="00D662C5"/>
    <w:rsid w:val="00D67463"/>
    <w:rsid w:val="00D80DE5"/>
    <w:rsid w:val="00D8648E"/>
    <w:rsid w:val="00DA59FB"/>
    <w:rsid w:val="00DA7F35"/>
    <w:rsid w:val="00DC3402"/>
    <w:rsid w:val="00DC5092"/>
    <w:rsid w:val="00DC5FFA"/>
    <w:rsid w:val="00DC65D7"/>
    <w:rsid w:val="00E01685"/>
    <w:rsid w:val="00E12E87"/>
    <w:rsid w:val="00E324C3"/>
    <w:rsid w:val="00E335F1"/>
    <w:rsid w:val="00E5450B"/>
    <w:rsid w:val="00E73348"/>
    <w:rsid w:val="00E94CBB"/>
    <w:rsid w:val="00EC304F"/>
    <w:rsid w:val="00ED0A40"/>
    <w:rsid w:val="00EE6668"/>
    <w:rsid w:val="00EF066D"/>
    <w:rsid w:val="00EF319A"/>
    <w:rsid w:val="00EF671B"/>
    <w:rsid w:val="00F25A72"/>
    <w:rsid w:val="00F26496"/>
    <w:rsid w:val="00F312DB"/>
    <w:rsid w:val="00F3687E"/>
    <w:rsid w:val="00F44F03"/>
    <w:rsid w:val="00F55870"/>
    <w:rsid w:val="00F602D1"/>
    <w:rsid w:val="00F61698"/>
    <w:rsid w:val="00F6499B"/>
    <w:rsid w:val="00F8080D"/>
    <w:rsid w:val="00F82D86"/>
    <w:rsid w:val="00F857A7"/>
    <w:rsid w:val="00FC16D1"/>
    <w:rsid w:val="00FC666A"/>
    <w:rsid w:val="00FC7903"/>
    <w:rsid w:val="00FC795A"/>
    <w:rsid w:val="00FD0D0D"/>
    <w:rsid w:val="00FD63B3"/>
    <w:rsid w:val="00FE167E"/>
    <w:rsid w:val="00FF19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CD6D9F"/>
  <w15:docId w15:val="{7A37A1FC-816A-46CB-8907-7223B8D4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FC2"/>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6D60FB"/>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B3CA4"/>
    <w:pPr>
      <w:keepNext/>
      <w:keepLines/>
      <w:spacing w:before="40" w:line="240" w:lineRule="auto"/>
      <w:jc w:val="left"/>
      <w:outlineLvl w:val="1"/>
    </w:pPr>
    <w:rPr>
      <w:rFonts w:eastAsiaTheme="majorEastAsia" w:cstheme="majorBidi"/>
      <w:bCs/>
      <w:color w:val="B2A1C7" w:themeColor="accent4" w:themeTint="99"/>
      <w:sz w:val="26"/>
      <w:szCs w:val="26"/>
      <w:lang w:eastAsia="fr-FR"/>
    </w:rPr>
  </w:style>
  <w:style w:type="paragraph" w:styleId="Titre3">
    <w:name w:val="heading 3"/>
    <w:basedOn w:val="Normal"/>
    <w:next w:val="Normal"/>
    <w:link w:val="Titre3Car"/>
    <w:uiPriority w:val="9"/>
    <w:unhideWhenUsed/>
    <w:qFormat/>
    <w:rsid w:val="00061FC2"/>
    <w:pPr>
      <w:keepNext/>
      <w:keepLines/>
      <w:spacing w:before="40"/>
      <w:jc w:val="left"/>
      <w:outlineLvl w:val="2"/>
    </w:pPr>
    <w:rPr>
      <w:rFonts w:eastAsiaTheme="majorEastAsia" w:cstheme="majorBidi"/>
      <w:b/>
      <w:i/>
      <w:color w:val="9FDF5F"/>
      <w:sz w:val="24"/>
      <w:szCs w:val="24"/>
      <w:lang w:eastAsia="fr-FR"/>
    </w:rPr>
  </w:style>
  <w:style w:type="paragraph" w:styleId="Titre4">
    <w:name w:val="heading 4"/>
    <w:basedOn w:val="Normal"/>
    <w:next w:val="Normal"/>
    <w:link w:val="Titre4Car"/>
    <w:uiPriority w:val="9"/>
    <w:unhideWhenUsed/>
    <w:qFormat/>
    <w:rsid w:val="00537F9E"/>
    <w:pPr>
      <w:keepNext/>
      <w:keepLines/>
      <w:spacing w:before="40" w:after="0"/>
      <w:outlineLvl w:val="3"/>
    </w:pPr>
    <w:rPr>
      <w:rFonts w:eastAsiaTheme="majorEastAsia" w:cstheme="majorBidi"/>
      <w:i/>
      <w:iCs/>
      <w:color w:val="80719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4917CB"/>
  </w:style>
  <w:style w:type="character" w:customStyle="1" w:styleId="CorpsdetexteCar">
    <w:name w:val="Corps de texte Car"/>
    <w:basedOn w:val="Policepardfaut"/>
    <w:link w:val="Corpsdetexte"/>
    <w:uiPriority w:val="99"/>
    <w:semiHidden/>
    <w:rsid w:val="004917CB"/>
  </w:style>
  <w:style w:type="paragraph" w:styleId="Pieddepage">
    <w:name w:val="footer"/>
    <w:basedOn w:val="Normal"/>
    <w:link w:val="PieddepageCar"/>
    <w:uiPriority w:val="99"/>
    <w:rsid w:val="004917CB"/>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917CB"/>
    <w:rPr>
      <w:rFonts w:ascii="Times New Roman" w:eastAsia="Times New Roman" w:hAnsi="Times New Roman" w:cs="Times New Roman"/>
      <w:sz w:val="24"/>
      <w:szCs w:val="24"/>
      <w:lang w:eastAsia="fr-FR"/>
    </w:rPr>
  </w:style>
  <w:style w:type="character" w:styleId="Numrodepage">
    <w:name w:val="page number"/>
    <w:basedOn w:val="Policepardfaut"/>
    <w:rsid w:val="004917CB"/>
  </w:style>
  <w:style w:type="paragraph" w:styleId="En-tte">
    <w:name w:val="header"/>
    <w:basedOn w:val="Normal"/>
    <w:link w:val="En-tteCar"/>
    <w:uiPriority w:val="99"/>
    <w:unhideWhenUsed/>
    <w:rsid w:val="004917CB"/>
    <w:pPr>
      <w:tabs>
        <w:tab w:val="center" w:pos="4536"/>
        <w:tab w:val="right" w:pos="9072"/>
      </w:tabs>
      <w:spacing w:after="0" w:line="240" w:lineRule="auto"/>
    </w:pPr>
  </w:style>
  <w:style w:type="character" w:customStyle="1" w:styleId="En-tteCar">
    <w:name w:val="En-tête Car"/>
    <w:basedOn w:val="Policepardfaut"/>
    <w:link w:val="En-tte"/>
    <w:uiPriority w:val="99"/>
    <w:rsid w:val="004917CB"/>
  </w:style>
  <w:style w:type="paragraph" w:styleId="Paragraphedeliste">
    <w:name w:val="List Paragraph"/>
    <w:basedOn w:val="Normal"/>
    <w:uiPriority w:val="34"/>
    <w:qFormat/>
    <w:rsid w:val="004917CB"/>
    <w:pPr>
      <w:ind w:left="720"/>
      <w:contextualSpacing/>
    </w:pPr>
  </w:style>
  <w:style w:type="character" w:customStyle="1" w:styleId="Titre1Car">
    <w:name w:val="Titre 1 Car"/>
    <w:basedOn w:val="Policepardfaut"/>
    <w:link w:val="Titre1"/>
    <w:uiPriority w:val="9"/>
    <w:rsid w:val="006D60FB"/>
    <w:rPr>
      <w:rFonts w:ascii="Minion Pro" w:eastAsiaTheme="majorEastAsia" w:hAnsi="Minion Pro" w:cstheme="majorBidi"/>
      <w:color w:val="8064A2" w:themeColor="accent4"/>
      <w:sz w:val="32"/>
      <w:szCs w:val="32"/>
      <w:lang w:eastAsia="fr-FR"/>
    </w:rPr>
  </w:style>
  <w:style w:type="character" w:customStyle="1" w:styleId="Titre2Car">
    <w:name w:val="Titre 2 Car"/>
    <w:basedOn w:val="Policepardfaut"/>
    <w:link w:val="Titre2"/>
    <w:uiPriority w:val="9"/>
    <w:rsid w:val="002B3CA4"/>
    <w:rPr>
      <w:rFonts w:ascii="Minion Pro" w:eastAsiaTheme="majorEastAsia" w:hAnsi="Minion Pro" w:cstheme="majorBidi"/>
      <w:bCs/>
      <w:color w:val="B2A1C7" w:themeColor="accent4" w:themeTint="99"/>
      <w:sz w:val="26"/>
      <w:szCs w:val="26"/>
      <w:lang w:eastAsia="fr-FR"/>
    </w:rPr>
  </w:style>
  <w:style w:type="character" w:customStyle="1" w:styleId="Titre3Car">
    <w:name w:val="Titre 3 Car"/>
    <w:basedOn w:val="Policepardfaut"/>
    <w:link w:val="Titre3"/>
    <w:uiPriority w:val="9"/>
    <w:rsid w:val="00061FC2"/>
    <w:rPr>
      <w:rFonts w:ascii="Minion Pro" w:eastAsiaTheme="majorEastAsia" w:hAnsi="Minion Pro" w:cstheme="majorBidi"/>
      <w:i/>
      <w:color w:val="9FDF5F"/>
      <w:kern w:val="2"/>
      <w:sz w:val="24"/>
      <w:szCs w:val="24"/>
      <w:lang w:eastAsia="fr-FR" w:bidi="hi-IN"/>
    </w:rPr>
  </w:style>
  <w:style w:type="paragraph" w:customStyle="1" w:styleId="Default">
    <w:name w:val="Default"/>
    <w:rsid w:val="0026352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5109E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109E8"/>
  </w:style>
  <w:style w:type="character" w:customStyle="1" w:styleId="Titre4Car">
    <w:name w:val="Titre 4 Car"/>
    <w:basedOn w:val="Policepardfaut"/>
    <w:link w:val="Titre4"/>
    <w:uiPriority w:val="9"/>
    <w:rsid w:val="00537F9E"/>
    <w:rPr>
      <w:rFonts w:ascii="Minion Pro" w:eastAsiaTheme="majorEastAsia" w:hAnsi="Minion Pro" w:cstheme="majorBidi"/>
      <w:i/>
      <w:iCs/>
      <w:color w:val="807195"/>
    </w:rPr>
  </w:style>
  <w:style w:type="paragraph" w:customStyle="1" w:styleId="Paragraphedeliste1">
    <w:name w:val="Paragraphe de liste1"/>
    <w:basedOn w:val="Normal"/>
    <w:rsid w:val="00426DA8"/>
    <w:pPr>
      <w:suppressAutoHyphens/>
      <w:spacing w:line="252" w:lineRule="auto"/>
    </w:pPr>
    <w:rPr>
      <w:rFonts w:ascii="Calibri" w:eastAsia="Arial Unicode MS" w:hAnsi="Calibri" w:cs="font427"/>
      <w:kern w:val="1"/>
      <w:lang w:eastAsia="ar-SA"/>
    </w:rPr>
  </w:style>
  <w:style w:type="paragraph" w:styleId="Textedebulles">
    <w:name w:val="Balloon Text"/>
    <w:basedOn w:val="Normal"/>
    <w:link w:val="TextedebullesCar"/>
    <w:uiPriority w:val="99"/>
    <w:semiHidden/>
    <w:unhideWhenUsed/>
    <w:rsid w:val="00C935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35B8"/>
    <w:rPr>
      <w:rFonts w:ascii="Segoe UI" w:hAnsi="Segoe UI" w:cs="Segoe UI"/>
      <w:sz w:val="18"/>
      <w:szCs w:val="18"/>
    </w:rPr>
  </w:style>
  <w:style w:type="table" w:styleId="Grilledutableau">
    <w:name w:val="Table Grid"/>
    <w:basedOn w:val="TableauNormal"/>
    <w:uiPriority w:val="39"/>
    <w:rsid w:val="00AD5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6F384E"/>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6F384E"/>
    <w:rPr>
      <w:rFonts w:ascii="Minion Pro" w:eastAsiaTheme="majorEastAsia" w:hAnsi="Minion Pro" w:cstheme="majorBidi"/>
      <w:color w:val="9FDF5F"/>
      <w:spacing w:val="-10"/>
      <w:kern w:val="28"/>
      <w:sz w:val="72"/>
      <w:szCs w:val="84"/>
      <w:lang w:eastAsia="fr-FR"/>
    </w:rPr>
  </w:style>
  <w:style w:type="table" w:customStyle="1" w:styleId="TableauGrille1Clair-Accentuation41">
    <w:name w:val="Tableau Grille 1 Clair - Accentuation 41"/>
    <w:basedOn w:val="TableauNormal"/>
    <w:uiPriority w:val="46"/>
    <w:rsid w:val="002509E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Retraitcorpsdetexte">
    <w:name w:val="Body Text Indent"/>
    <w:basedOn w:val="Normal"/>
    <w:link w:val="RetraitcorpsdetexteCar"/>
    <w:uiPriority w:val="99"/>
    <w:unhideWhenUsed/>
    <w:rsid w:val="008D5611"/>
    <w:pPr>
      <w:ind w:left="283"/>
    </w:pPr>
  </w:style>
  <w:style w:type="character" w:customStyle="1" w:styleId="RetraitcorpsdetexteCar">
    <w:name w:val="Retrait corps de texte Car"/>
    <w:basedOn w:val="Policepardfaut"/>
    <w:link w:val="Retraitcorpsdetexte"/>
    <w:uiPriority w:val="99"/>
    <w:rsid w:val="008D5611"/>
  </w:style>
  <w:style w:type="paragraph" w:customStyle="1" w:styleId="Standard2Z">
    <w:name w:val="Standard 2 &lt;Z&gt;"/>
    <w:basedOn w:val="Normal"/>
    <w:rsid w:val="008D5611"/>
    <w:pPr>
      <w:keepLines/>
      <w:spacing w:before="240" w:after="0" w:line="240" w:lineRule="auto"/>
      <w:ind w:left="284"/>
    </w:pPr>
    <w:rPr>
      <w:rFonts w:ascii="Arial" w:eastAsia="Times New Roman" w:hAnsi="Arial" w:cs="Times New Roman"/>
      <w:szCs w:val="20"/>
      <w:lang w:eastAsia="fr-FR"/>
    </w:rPr>
  </w:style>
  <w:style w:type="paragraph" w:customStyle="1" w:styleId="Standard1A">
    <w:name w:val="Standard 1 &lt;A&gt;"/>
    <w:basedOn w:val="Normal"/>
    <w:rsid w:val="008D5611"/>
    <w:pPr>
      <w:keepLines/>
      <w:spacing w:before="240" w:after="0" w:line="240" w:lineRule="auto"/>
    </w:pPr>
    <w:rPr>
      <w:rFonts w:ascii="Arial" w:eastAsia="Times New Roman" w:hAnsi="Arial" w:cs="Times New Roman"/>
      <w:szCs w:val="20"/>
      <w:lang w:eastAsia="fr-FR"/>
    </w:rPr>
  </w:style>
  <w:style w:type="table" w:customStyle="1" w:styleId="TableauGrille3-Accentuation41">
    <w:name w:val="Tableau Grille 3 - Accentuation 41"/>
    <w:basedOn w:val="TableauNormal"/>
    <w:uiPriority w:val="48"/>
    <w:rsid w:val="0061620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styleId="Marquedecommentaire">
    <w:name w:val="annotation reference"/>
    <w:basedOn w:val="Policepardfaut"/>
    <w:uiPriority w:val="99"/>
    <w:semiHidden/>
    <w:unhideWhenUsed/>
    <w:rsid w:val="00573D3E"/>
    <w:rPr>
      <w:sz w:val="16"/>
      <w:szCs w:val="16"/>
    </w:rPr>
  </w:style>
  <w:style w:type="paragraph" w:styleId="Commentaire">
    <w:name w:val="annotation text"/>
    <w:basedOn w:val="Normal"/>
    <w:link w:val="CommentaireCar"/>
    <w:uiPriority w:val="99"/>
    <w:semiHidden/>
    <w:unhideWhenUsed/>
    <w:rsid w:val="00573D3E"/>
    <w:pPr>
      <w:spacing w:line="240" w:lineRule="auto"/>
    </w:pPr>
    <w:rPr>
      <w:sz w:val="20"/>
      <w:szCs w:val="20"/>
    </w:rPr>
  </w:style>
  <w:style w:type="character" w:customStyle="1" w:styleId="CommentaireCar">
    <w:name w:val="Commentaire Car"/>
    <w:basedOn w:val="Policepardfaut"/>
    <w:link w:val="Commentaire"/>
    <w:uiPriority w:val="99"/>
    <w:semiHidden/>
    <w:rsid w:val="00573D3E"/>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573D3E"/>
    <w:rPr>
      <w:b/>
      <w:bCs/>
    </w:rPr>
  </w:style>
  <w:style w:type="character" w:customStyle="1" w:styleId="ObjetducommentaireCar">
    <w:name w:val="Objet du commentaire Car"/>
    <w:basedOn w:val="CommentaireCar"/>
    <w:link w:val="Objetducommentaire"/>
    <w:uiPriority w:val="99"/>
    <w:semiHidden/>
    <w:rsid w:val="00573D3E"/>
    <w:rPr>
      <w:rFonts w:ascii="Minion Pro" w:hAnsi="Minion Pro"/>
      <w:b/>
      <w:bCs/>
      <w:sz w:val="20"/>
      <w:szCs w:val="20"/>
    </w:rPr>
  </w:style>
  <w:style w:type="paragraph" w:styleId="Sansinterligne">
    <w:name w:val="No Spacing"/>
    <w:uiPriority w:val="1"/>
    <w:qFormat/>
    <w:rsid w:val="00C0365C"/>
    <w:pPr>
      <w:spacing w:after="0" w:line="240" w:lineRule="auto"/>
      <w:ind w:firstLine="284"/>
      <w:jc w:val="both"/>
    </w:pPr>
    <w:rPr>
      <w:rFonts w:ascii="Minion Pro" w:hAnsi="Minion Pro"/>
    </w:rPr>
  </w:style>
  <w:style w:type="table" w:customStyle="1" w:styleId="TableauGrille1Clair-Accentuation42">
    <w:name w:val="Tableau Grille 1 Clair - Accentuation 42"/>
    <w:basedOn w:val="TableauNormal"/>
    <w:uiPriority w:val="46"/>
    <w:rsid w:val="00780B6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1304">
      <w:bodyDiv w:val="1"/>
      <w:marLeft w:val="0"/>
      <w:marRight w:val="0"/>
      <w:marTop w:val="0"/>
      <w:marBottom w:val="0"/>
      <w:divBdr>
        <w:top w:val="none" w:sz="0" w:space="0" w:color="auto"/>
        <w:left w:val="none" w:sz="0" w:space="0" w:color="auto"/>
        <w:bottom w:val="none" w:sz="0" w:space="0" w:color="auto"/>
        <w:right w:val="none" w:sz="0" w:space="0" w:color="auto"/>
      </w:divBdr>
    </w:div>
    <w:div w:id="88435435">
      <w:bodyDiv w:val="1"/>
      <w:marLeft w:val="0"/>
      <w:marRight w:val="0"/>
      <w:marTop w:val="0"/>
      <w:marBottom w:val="0"/>
      <w:divBdr>
        <w:top w:val="none" w:sz="0" w:space="0" w:color="auto"/>
        <w:left w:val="none" w:sz="0" w:space="0" w:color="auto"/>
        <w:bottom w:val="none" w:sz="0" w:space="0" w:color="auto"/>
        <w:right w:val="none" w:sz="0" w:space="0" w:color="auto"/>
      </w:divBdr>
    </w:div>
    <w:div w:id="292559520">
      <w:bodyDiv w:val="1"/>
      <w:marLeft w:val="0"/>
      <w:marRight w:val="0"/>
      <w:marTop w:val="0"/>
      <w:marBottom w:val="0"/>
      <w:divBdr>
        <w:top w:val="none" w:sz="0" w:space="0" w:color="auto"/>
        <w:left w:val="none" w:sz="0" w:space="0" w:color="auto"/>
        <w:bottom w:val="none" w:sz="0" w:space="0" w:color="auto"/>
        <w:right w:val="none" w:sz="0" w:space="0" w:color="auto"/>
      </w:divBdr>
    </w:div>
    <w:div w:id="577861628">
      <w:bodyDiv w:val="1"/>
      <w:marLeft w:val="0"/>
      <w:marRight w:val="0"/>
      <w:marTop w:val="0"/>
      <w:marBottom w:val="0"/>
      <w:divBdr>
        <w:top w:val="none" w:sz="0" w:space="0" w:color="auto"/>
        <w:left w:val="none" w:sz="0" w:space="0" w:color="auto"/>
        <w:bottom w:val="none" w:sz="0" w:space="0" w:color="auto"/>
        <w:right w:val="none" w:sz="0" w:space="0" w:color="auto"/>
      </w:divBdr>
    </w:div>
    <w:div w:id="772090345">
      <w:bodyDiv w:val="1"/>
      <w:marLeft w:val="0"/>
      <w:marRight w:val="0"/>
      <w:marTop w:val="0"/>
      <w:marBottom w:val="0"/>
      <w:divBdr>
        <w:top w:val="none" w:sz="0" w:space="0" w:color="auto"/>
        <w:left w:val="none" w:sz="0" w:space="0" w:color="auto"/>
        <w:bottom w:val="none" w:sz="0" w:space="0" w:color="auto"/>
        <w:right w:val="none" w:sz="0" w:space="0" w:color="auto"/>
      </w:divBdr>
    </w:div>
    <w:div w:id="836843862">
      <w:bodyDiv w:val="1"/>
      <w:marLeft w:val="0"/>
      <w:marRight w:val="0"/>
      <w:marTop w:val="0"/>
      <w:marBottom w:val="0"/>
      <w:divBdr>
        <w:top w:val="none" w:sz="0" w:space="0" w:color="auto"/>
        <w:left w:val="none" w:sz="0" w:space="0" w:color="auto"/>
        <w:bottom w:val="none" w:sz="0" w:space="0" w:color="auto"/>
        <w:right w:val="none" w:sz="0" w:space="0" w:color="auto"/>
      </w:divBdr>
    </w:div>
    <w:div w:id="1015961631">
      <w:bodyDiv w:val="1"/>
      <w:marLeft w:val="0"/>
      <w:marRight w:val="0"/>
      <w:marTop w:val="0"/>
      <w:marBottom w:val="0"/>
      <w:divBdr>
        <w:top w:val="none" w:sz="0" w:space="0" w:color="auto"/>
        <w:left w:val="none" w:sz="0" w:space="0" w:color="auto"/>
        <w:bottom w:val="none" w:sz="0" w:space="0" w:color="auto"/>
        <w:right w:val="none" w:sz="0" w:space="0" w:color="auto"/>
      </w:divBdr>
    </w:div>
    <w:div w:id="1573850873">
      <w:bodyDiv w:val="1"/>
      <w:marLeft w:val="0"/>
      <w:marRight w:val="0"/>
      <w:marTop w:val="0"/>
      <w:marBottom w:val="0"/>
      <w:divBdr>
        <w:top w:val="none" w:sz="0" w:space="0" w:color="auto"/>
        <w:left w:val="none" w:sz="0" w:space="0" w:color="auto"/>
        <w:bottom w:val="none" w:sz="0" w:space="0" w:color="auto"/>
        <w:right w:val="none" w:sz="0" w:space="0" w:color="auto"/>
      </w:divBdr>
    </w:div>
    <w:div w:id="1671373374">
      <w:bodyDiv w:val="1"/>
      <w:marLeft w:val="0"/>
      <w:marRight w:val="0"/>
      <w:marTop w:val="0"/>
      <w:marBottom w:val="0"/>
      <w:divBdr>
        <w:top w:val="none" w:sz="0" w:space="0" w:color="auto"/>
        <w:left w:val="none" w:sz="0" w:space="0" w:color="auto"/>
        <w:bottom w:val="none" w:sz="0" w:space="0" w:color="auto"/>
        <w:right w:val="none" w:sz="0" w:space="0" w:color="auto"/>
      </w:divBdr>
    </w:div>
    <w:div w:id="1696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C513B-CCB8-48AC-9052-8C357408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391</Words>
  <Characters>2151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dc:creator>
  <cp:lastModifiedBy>Lauriane</cp:lastModifiedBy>
  <cp:revision>3</cp:revision>
  <cp:lastPrinted>2017-07-05T10:47:00Z</cp:lastPrinted>
  <dcterms:created xsi:type="dcterms:W3CDTF">2019-12-11T15:22:00Z</dcterms:created>
  <dcterms:modified xsi:type="dcterms:W3CDTF">2019-12-11T16:01:00Z</dcterms:modified>
</cp:coreProperties>
</file>