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Default="00616173" w:rsidP="00766ADB">
      <w:pPr>
        <w:pStyle w:val="Titre"/>
      </w:pPr>
      <w:r>
        <w:t>Fich</w:t>
      </w:r>
      <w:bookmarkStart w:id="0" w:name="_GoBack"/>
      <w:bookmarkEnd w:id="0"/>
      <w:r>
        <w:t>e de p</w:t>
      </w:r>
      <w:r w:rsidR="00CD5772">
        <w:t>rise de poste</w:t>
      </w:r>
      <w:r w:rsidR="00CD5772">
        <w:br/>
        <w:t>Aide opératoire</w:t>
      </w:r>
    </w:p>
    <w:p w:rsidR="00CD5772" w:rsidRDefault="00CD5772" w:rsidP="00CD5772">
      <w:pPr>
        <w:ind w:firstLine="0"/>
        <w:rPr>
          <w:lang w:eastAsia="fr-FR"/>
        </w:rPr>
      </w:pPr>
    </w:p>
    <w:p w:rsidR="006F6C39" w:rsidRPr="00CD5772" w:rsidRDefault="006F6C39" w:rsidP="00CD5772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:rsidR="00C45D7C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Émargement</w:t>
      </w:r>
      <w:r w:rsidR="00CD5772">
        <w:rPr>
          <w:lang w:eastAsia="fr-FR"/>
        </w:rPr>
        <w:t xml:space="preserve"> auprès du vigile. </w:t>
      </w:r>
    </w:p>
    <w:p w:rsidR="00ED7307" w:rsidRDefault="00ED7307" w:rsidP="00ED7307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CD5772" w:rsidRDefault="00CD5772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Mise en tenue de travail en respectant le mode opératoire dédié. </w:t>
      </w:r>
    </w:p>
    <w:p w:rsidR="0093315A" w:rsidRDefault="00CD5772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Préparation </w:t>
      </w:r>
      <w:r w:rsidRPr="0093315A">
        <w:rPr>
          <w:b/>
          <w:lang w:eastAsia="fr-FR"/>
        </w:rPr>
        <w:t>du bloc</w:t>
      </w:r>
      <w:r>
        <w:rPr>
          <w:lang w:eastAsia="fr-FR"/>
        </w:rPr>
        <w:t> : vérification de la présence du matériel médical et des médicaments suivant la checklist affichée dans le bloc.</w:t>
      </w:r>
    </w:p>
    <w:p w:rsidR="00CD5772" w:rsidRDefault="00CD5772" w:rsidP="0093315A">
      <w:pPr>
        <w:ind w:left="360" w:firstLine="0"/>
        <w:rPr>
          <w:lang w:eastAsia="fr-FR"/>
        </w:rPr>
      </w:pPr>
      <w:r>
        <w:rPr>
          <w:lang w:eastAsia="fr-FR"/>
        </w:rPr>
        <w:t xml:space="preserve"> </w:t>
      </w:r>
    </w:p>
    <w:p w:rsidR="006F6C39" w:rsidRDefault="006F6C39" w:rsidP="006F6C39">
      <w:pPr>
        <w:ind w:firstLine="0"/>
        <w:rPr>
          <w:lang w:eastAsia="fr-FR"/>
        </w:rPr>
      </w:pPr>
      <w:r>
        <w:rPr>
          <w:lang w:eastAsia="fr-FR"/>
        </w:rPr>
        <w:t xml:space="preserve">Durant le service : </w:t>
      </w:r>
    </w:p>
    <w:p w:rsidR="005D661D" w:rsidRDefault="00CD5772" w:rsidP="00AA4119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Après chaque acte chirurgical ou si une personne non habilitée est entrée dans le bloc, nettoyage et stérilisation du bloc opératoire.</w:t>
      </w:r>
      <w:r w:rsidR="006F6C39">
        <w:rPr>
          <w:lang w:eastAsia="fr-FR"/>
        </w:rPr>
        <w:t xml:space="preserve"> </w:t>
      </w:r>
    </w:p>
    <w:p w:rsidR="00CD5772" w:rsidRDefault="00CD5772" w:rsidP="00AA4119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Après chaque acte chirurgical, stérilisation du matériel</w:t>
      </w:r>
      <w:r w:rsidR="006F6C39">
        <w:rPr>
          <w:lang w:eastAsia="fr-FR"/>
        </w:rPr>
        <w:t xml:space="preserve"> médical</w:t>
      </w:r>
      <w:r>
        <w:rPr>
          <w:lang w:eastAsia="fr-FR"/>
        </w:rPr>
        <w:t xml:space="preserve">. Appel du responsable du bloc pour vérification. </w:t>
      </w:r>
    </w:p>
    <w:p w:rsidR="006F6C39" w:rsidRDefault="006F6C39" w:rsidP="005D661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Gestion du linge :</w:t>
      </w:r>
      <w:r w:rsidR="005D661D">
        <w:rPr>
          <w:lang w:eastAsia="fr-FR"/>
        </w:rPr>
        <w:t xml:space="preserve"> après chaque acte chirurgical, récupération du linge du bloc. Tri entre le linge propre, le linge sale et le linge souillé</w:t>
      </w:r>
      <w:r w:rsidR="00C20EEA">
        <w:rPr>
          <w:lang w:eastAsia="fr-FR"/>
        </w:rPr>
        <w:t>. M</w:t>
      </w:r>
      <w:r w:rsidR="005D661D">
        <w:rPr>
          <w:lang w:eastAsia="fr-FR"/>
        </w:rPr>
        <w:t>ise dans les bassines dédiées pour récupération et nettoyage</w:t>
      </w:r>
      <w:r w:rsidR="00C20EEA">
        <w:rPr>
          <w:lang w:eastAsia="fr-FR"/>
        </w:rPr>
        <w:t xml:space="preserve"> par le service de buanderie.</w:t>
      </w:r>
    </w:p>
    <w:p w:rsidR="0093315A" w:rsidRDefault="0093315A" w:rsidP="0093315A">
      <w:pPr>
        <w:ind w:left="360" w:firstLine="0"/>
        <w:rPr>
          <w:lang w:eastAsia="fr-FR"/>
        </w:rPr>
      </w:pPr>
    </w:p>
    <w:p w:rsidR="006F6C39" w:rsidRDefault="006F6C39" w:rsidP="006F6C39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:rsidR="006F6C39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6F6C39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Déshabillement et dépôt de la tenue de travail à l’endroit dédié. </w:t>
      </w:r>
    </w:p>
    <w:p w:rsidR="006F6C39" w:rsidRPr="00C45D7C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Émargement au</w:t>
      </w:r>
      <w:r w:rsidR="00282B2E">
        <w:rPr>
          <w:lang w:eastAsia="fr-FR"/>
        </w:rPr>
        <w:t>près du</w:t>
      </w:r>
      <w:r>
        <w:rPr>
          <w:lang w:eastAsia="fr-FR"/>
        </w:rPr>
        <w:t xml:space="preserve"> vigile. </w:t>
      </w:r>
    </w:p>
    <w:sectPr w:rsidR="006F6C39" w:rsidRPr="00C45D7C" w:rsidSect="004E0189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CA4" w:rsidRDefault="002F4CA4" w:rsidP="00766ADB">
      <w:r>
        <w:separator/>
      </w:r>
    </w:p>
    <w:p w:rsidR="002F4CA4" w:rsidRDefault="002F4CA4" w:rsidP="00766ADB"/>
    <w:p w:rsidR="002F4CA4" w:rsidRDefault="002F4CA4" w:rsidP="00766ADB"/>
  </w:endnote>
  <w:endnote w:type="continuationSeparator" w:id="0">
    <w:p w:rsidR="002F4CA4" w:rsidRDefault="002F4CA4" w:rsidP="00766ADB">
      <w:r>
        <w:continuationSeparator/>
      </w:r>
    </w:p>
    <w:p w:rsidR="002F4CA4" w:rsidRDefault="002F4CA4" w:rsidP="00766ADB"/>
    <w:p w:rsidR="002F4CA4" w:rsidRDefault="002F4CA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sdt>
            <w:sdtPr>
              <w:id w:val="-2031635487"/>
              <w:docPartObj>
                <w:docPartGallery w:val="Page Numbers (Bottom of Page)"/>
                <w:docPartUnique/>
              </w:docPartObj>
            </w:sdtPr>
            <w:sdtEndPr/>
            <w:sdtContent>
              <w:p w:rsidR="00EF7581" w:rsidRPr="000E47CA" w:rsidRDefault="002F4CA4" w:rsidP="00465D19">
                <w:pPr>
                  <w:pStyle w:val="Pieddepage"/>
                  <w:ind w:firstLine="0"/>
                  <w:rPr>
                    <w:sz w:val="20"/>
                  </w:rPr>
                </w:pP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CA4" w:rsidRDefault="002F4CA4" w:rsidP="00766ADB">
      <w:r>
        <w:separator/>
      </w:r>
    </w:p>
    <w:p w:rsidR="002F4CA4" w:rsidRDefault="002F4CA4" w:rsidP="00766ADB"/>
    <w:p w:rsidR="002F4CA4" w:rsidRDefault="002F4CA4" w:rsidP="00766ADB"/>
  </w:footnote>
  <w:footnote w:type="continuationSeparator" w:id="0">
    <w:p w:rsidR="002F4CA4" w:rsidRDefault="002F4CA4" w:rsidP="00766ADB">
      <w:r>
        <w:continuationSeparator/>
      </w:r>
    </w:p>
    <w:p w:rsidR="002F4CA4" w:rsidRDefault="002F4CA4" w:rsidP="00766ADB"/>
    <w:p w:rsidR="002F4CA4" w:rsidRDefault="002F4CA4" w:rsidP="00766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81" w:rsidRPr="00616173" w:rsidRDefault="00766ADB" w:rsidP="00616173">
    <w:pPr>
      <w:pStyle w:val="En-tte"/>
      <w:spacing w:before="0"/>
      <w:ind w:firstLine="0"/>
      <w:jc w:val="right"/>
      <w:rPr>
        <w:sz w:val="16"/>
        <w:szCs w:val="16"/>
      </w:rPr>
    </w:pPr>
    <w:r w:rsidRPr="00616173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173" w:rsidRPr="00616173">
      <w:rPr>
        <w:sz w:val="16"/>
        <w:szCs w:val="16"/>
      </w:rPr>
      <w:t>PS02-MO0004</w:t>
    </w:r>
  </w:p>
  <w:p w:rsidR="00616173" w:rsidRPr="00616173" w:rsidRDefault="005445F7" w:rsidP="00616173">
    <w:pPr>
      <w:pStyle w:val="En-tt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2C4B"/>
    <w:multiLevelType w:val="hybridMultilevel"/>
    <w:tmpl w:val="049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89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09D1"/>
    <w:rsid w:val="001860EE"/>
    <w:rsid w:val="00186C67"/>
    <w:rsid w:val="001945DF"/>
    <w:rsid w:val="00195CD0"/>
    <w:rsid w:val="0019633A"/>
    <w:rsid w:val="001A349D"/>
    <w:rsid w:val="001A34F5"/>
    <w:rsid w:val="001B0F13"/>
    <w:rsid w:val="001B645F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B2E"/>
    <w:rsid w:val="00282DCC"/>
    <w:rsid w:val="00287971"/>
    <w:rsid w:val="00294F10"/>
    <w:rsid w:val="00296BAA"/>
    <w:rsid w:val="002A0C55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2F4CA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688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65D19"/>
    <w:rsid w:val="004708F2"/>
    <w:rsid w:val="00482717"/>
    <w:rsid w:val="004828D3"/>
    <w:rsid w:val="004A0194"/>
    <w:rsid w:val="004A427E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45F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661D"/>
    <w:rsid w:val="005D7036"/>
    <w:rsid w:val="005E375C"/>
    <w:rsid w:val="005F4AA4"/>
    <w:rsid w:val="00600714"/>
    <w:rsid w:val="00602629"/>
    <w:rsid w:val="00610F43"/>
    <w:rsid w:val="006112E9"/>
    <w:rsid w:val="00616173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6C39"/>
    <w:rsid w:val="006F7494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2905"/>
    <w:rsid w:val="0089277B"/>
    <w:rsid w:val="00892C1C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15A"/>
    <w:rsid w:val="00935239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0FFF"/>
    <w:rsid w:val="00A24246"/>
    <w:rsid w:val="00A2750A"/>
    <w:rsid w:val="00A32928"/>
    <w:rsid w:val="00A348C1"/>
    <w:rsid w:val="00A350F2"/>
    <w:rsid w:val="00A37422"/>
    <w:rsid w:val="00A44894"/>
    <w:rsid w:val="00A508B2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45DC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03"/>
    <w:rsid w:val="00C13515"/>
    <w:rsid w:val="00C143C5"/>
    <w:rsid w:val="00C14A01"/>
    <w:rsid w:val="00C155A5"/>
    <w:rsid w:val="00C20EEA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D5772"/>
    <w:rsid w:val="00CD6CB0"/>
    <w:rsid w:val="00CE7AEC"/>
    <w:rsid w:val="00CF65D0"/>
    <w:rsid w:val="00CF7EE2"/>
    <w:rsid w:val="00D030EF"/>
    <w:rsid w:val="00D11337"/>
    <w:rsid w:val="00D13D62"/>
    <w:rsid w:val="00D14BAD"/>
    <w:rsid w:val="00D202F6"/>
    <w:rsid w:val="00D27ADD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5C1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2CBC"/>
    <w:rsid w:val="00EC1197"/>
    <w:rsid w:val="00EC23D0"/>
    <w:rsid w:val="00EC742A"/>
    <w:rsid w:val="00ED3E91"/>
    <w:rsid w:val="00ED7307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C78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0F98-2D26-4F00-B384-2C16101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4</cp:revision>
  <cp:lastPrinted>2017-02-14T16:34:00Z</cp:lastPrinted>
  <dcterms:created xsi:type="dcterms:W3CDTF">2019-11-12T16:59:00Z</dcterms:created>
  <dcterms:modified xsi:type="dcterms:W3CDTF">2019-11-13T16:17:00Z</dcterms:modified>
</cp:coreProperties>
</file>