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4655" w14:textId="77777777" w:rsidR="004A64ED" w:rsidRDefault="00000000">
      <w:pPr>
        <w:tabs>
          <w:tab w:val="center" w:pos="4536"/>
        </w:tabs>
        <w:jc w:val="both"/>
        <w:rPr>
          <w:rFonts w:ascii="EB Garamond" w:eastAsia="EB Garamond" w:hAnsi="EB Garamond" w:cs="EB Garamond"/>
          <w:sz w:val="24"/>
          <w:szCs w:val="24"/>
        </w:rPr>
      </w:pPr>
      <w:r>
        <w:rPr>
          <w:rFonts w:ascii="EB Garamond" w:eastAsia="EB Garamond" w:hAnsi="EB Garamond" w:cs="EB Garamond"/>
          <w:sz w:val="24"/>
          <w:szCs w:val="24"/>
        </w:rPr>
        <w:t>Nom :</w:t>
      </w:r>
      <w:r>
        <w:rPr>
          <w:rFonts w:ascii="EB Garamond" w:eastAsia="EB Garamond" w:hAnsi="EB Garamond" w:cs="EB Garamond"/>
          <w:sz w:val="24"/>
          <w:szCs w:val="24"/>
        </w:rPr>
        <w:tab/>
      </w:r>
    </w:p>
    <w:p w14:paraId="72BB2349"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Prénom :</w:t>
      </w:r>
    </w:p>
    <w:p w14:paraId="1045A3C1"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Date et lieu de naissance :</w:t>
      </w:r>
    </w:p>
    <w:p w14:paraId="5AA7DCE2" w14:textId="77777777" w:rsidR="004A64ED" w:rsidRDefault="004A64ED">
      <w:pPr>
        <w:jc w:val="both"/>
        <w:rPr>
          <w:rFonts w:ascii="EB Garamond" w:eastAsia="EB Garamond" w:hAnsi="EB Garamond" w:cs="EB Garamond"/>
          <w:sz w:val="24"/>
          <w:szCs w:val="24"/>
        </w:rPr>
      </w:pPr>
    </w:p>
    <w:p w14:paraId="74D1A5A9"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p>
    <w:p w14:paraId="29CD4340" w14:textId="77777777" w:rsidR="004A64ED" w:rsidRDefault="00000000">
      <w:pPr>
        <w:pStyle w:val="Titre"/>
        <w:pBdr>
          <w:left w:val="single" w:sz="4" w:space="4" w:color="000000"/>
          <w:right w:val="single" w:sz="4" w:space="4" w:color="000000"/>
        </w:pBdr>
        <w:rPr>
          <w:color w:val="000000"/>
          <w:sz w:val="44"/>
          <w:szCs w:val="44"/>
        </w:rPr>
      </w:pPr>
      <w:r>
        <w:rPr>
          <w:color w:val="000000"/>
          <w:sz w:val="44"/>
          <w:szCs w:val="44"/>
        </w:rPr>
        <w:t>AUTORISATION DE TRAITEMENT DE DONNÉES PERSONNELLES</w:t>
      </w:r>
    </w:p>
    <w:p w14:paraId="4299B5A8"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r>
        <w:rPr>
          <w:rFonts w:ascii="EB Garamond" w:eastAsia="EB Garamond" w:hAnsi="EB Garamond" w:cs="EB Garamond"/>
          <w:sz w:val="24"/>
          <w:szCs w:val="24"/>
        </w:rPr>
        <w:tab/>
      </w:r>
    </w:p>
    <w:p w14:paraId="1DDACBD8"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Je, soussigné(e),……………………………………………………………………… autorise par la présente NEST FOR ALL SAS, ayant son siège social à Dakar (Sénégal), 546 HLM Grand Médine, immatriculée au RCCM sous le numéro SN DKR 2010 B 17640, à collecter des données me concernant telles que les photographies et vidéos réalisées par ou pour elle et sur lesquelles je figure et à traiter lesdites données, y compris les diffuser pour les besoins de la gestion du personnel et de la communication interne et externe de l’établissement.</w:t>
      </w:r>
    </w:p>
    <w:p w14:paraId="6DCAE0D4" w14:textId="77777777" w:rsidR="004A64ED" w:rsidRDefault="004A64ED">
      <w:pPr>
        <w:jc w:val="both"/>
        <w:rPr>
          <w:rFonts w:ascii="EB Garamond" w:eastAsia="EB Garamond" w:hAnsi="EB Garamond" w:cs="EB Garamond"/>
          <w:sz w:val="24"/>
          <w:szCs w:val="24"/>
        </w:rPr>
      </w:pPr>
    </w:p>
    <w:p w14:paraId="1B200A2C"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La présente autorisation est donnée pour tous les supports : papier, carton, tissu, bois, fer, plastique, informatique, électronique, magnétique, numérique, laser, optique et de manière générale tout support lisible par l’homme directement ou par l’intermédiaire d’une machine, sur tout format, pour un nombre illimité d’utilisations, en intégralité ou en partie, ensemble ou séparément, aux fins de communication intérieure et extérieure, au travers de tout moyen de diffusion.</w:t>
      </w:r>
    </w:p>
    <w:p w14:paraId="3732F5DA" w14:textId="77777777" w:rsidR="004A64ED" w:rsidRDefault="004A64ED">
      <w:pPr>
        <w:jc w:val="both"/>
        <w:rPr>
          <w:rFonts w:ascii="EB Garamond" w:eastAsia="EB Garamond" w:hAnsi="EB Garamond" w:cs="EB Garamond"/>
          <w:sz w:val="24"/>
          <w:szCs w:val="24"/>
        </w:rPr>
      </w:pPr>
    </w:p>
    <w:p w14:paraId="390E8B0E"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Je reconnais avoir été informé(e) par NEST FOR ALL SAS de mes droits légaux et des obligations de cette dernière sur les données traitées.</w:t>
      </w:r>
    </w:p>
    <w:p w14:paraId="7DF97046" w14:textId="77777777" w:rsidR="004A64ED" w:rsidRDefault="00000000">
      <w:pPr>
        <w:jc w:val="both"/>
        <w:rPr>
          <w:rFonts w:ascii="EB Garamond" w:eastAsia="EB Garamond" w:hAnsi="EB Garamond" w:cs="EB Garamond"/>
          <w:sz w:val="24"/>
          <w:szCs w:val="24"/>
        </w:rPr>
      </w:pPr>
      <w:r>
        <w:rPr>
          <w:rFonts w:ascii="EB Garamond" w:eastAsia="EB Garamond" w:hAnsi="EB Garamond" w:cs="EB Garamond"/>
          <w:sz w:val="24"/>
          <w:szCs w:val="24"/>
        </w:rPr>
        <w:t>En foi de quoi, le présent acte est établi pour servir et valoir ce que de droit.</w:t>
      </w:r>
    </w:p>
    <w:p w14:paraId="6555259D" w14:textId="77777777" w:rsidR="004A64ED" w:rsidRDefault="004A64ED">
      <w:pPr>
        <w:jc w:val="both"/>
        <w:rPr>
          <w:rFonts w:ascii="EB Garamond" w:eastAsia="EB Garamond" w:hAnsi="EB Garamond" w:cs="EB Garamond"/>
          <w:sz w:val="24"/>
          <w:szCs w:val="24"/>
        </w:rPr>
      </w:pPr>
    </w:p>
    <w:p w14:paraId="0E90DF5D" w14:textId="77777777" w:rsidR="004A64ED" w:rsidRDefault="00000000">
      <w:pPr>
        <w:ind w:left="4248" w:firstLine="708"/>
        <w:rPr>
          <w:rFonts w:ascii="EB Garamond" w:eastAsia="EB Garamond" w:hAnsi="EB Garamond" w:cs="EB Garamond"/>
          <w:sz w:val="24"/>
          <w:szCs w:val="24"/>
        </w:rPr>
      </w:pPr>
      <w:r>
        <w:rPr>
          <w:rFonts w:ascii="EB Garamond" w:eastAsia="EB Garamond" w:hAnsi="EB Garamond" w:cs="EB Garamond"/>
          <w:sz w:val="24"/>
          <w:szCs w:val="24"/>
        </w:rPr>
        <w:t xml:space="preserve">Fait à Dakar, le </w:t>
      </w:r>
    </w:p>
    <w:p w14:paraId="66D5B8C4" w14:textId="77777777" w:rsidR="004A64ED" w:rsidRDefault="00000000">
      <w:pPr>
        <w:ind w:left="4248" w:firstLine="708"/>
        <w:jc w:val="both"/>
      </w:pPr>
      <w:r>
        <w:rPr>
          <w:rFonts w:ascii="EB Garamond" w:eastAsia="EB Garamond" w:hAnsi="EB Garamond" w:cs="EB Garamond"/>
          <w:sz w:val="24"/>
          <w:szCs w:val="24"/>
        </w:rPr>
        <w:t>Signature</w:t>
      </w:r>
    </w:p>
    <w:sectPr w:rsidR="004A64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B25F" w14:textId="77777777" w:rsidR="008E1B5C" w:rsidRDefault="008E1B5C">
      <w:pPr>
        <w:spacing w:after="0" w:line="240" w:lineRule="auto"/>
      </w:pPr>
      <w:r>
        <w:separator/>
      </w:r>
    </w:p>
  </w:endnote>
  <w:endnote w:type="continuationSeparator" w:id="0">
    <w:p w14:paraId="0003129F" w14:textId="77777777" w:rsidR="008E1B5C" w:rsidRDefault="008E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36EB"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BC7E" w14:textId="77777777" w:rsidR="004A64ED" w:rsidRDefault="004A64ED">
    <w:pPr>
      <w:pBdr>
        <w:top w:val="nil"/>
        <w:left w:val="nil"/>
        <w:bottom w:val="nil"/>
        <w:right w:val="nil"/>
        <w:between w:val="nil"/>
      </w:pBdr>
      <w:tabs>
        <w:tab w:val="center" w:pos="4536"/>
        <w:tab w:val="right" w:pos="9072"/>
      </w:tabs>
      <w:spacing w:after="0" w:line="240" w:lineRule="auto"/>
      <w:rPr>
        <w:rFonts w:ascii="EB Garamond" w:eastAsia="EB Garamond" w:hAnsi="EB Garamond" w:cs="EB Garamond"/>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BE4B"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1619" w14:textId="77777777" w:rsidR="008E1B5C" w:rsidRDefault="008E1B5C">
      <w:pPr>
        <w:spacing w:after="0" w:line="240" w:lineRule="auto"/>
      </w:pPr>
      <w:r>
        <w:separator/>
      </w:r>
    </w:p>
  </w:footnote>
  <w:footnote w:type="continuationSeparator" w:id="0">
    <w:p w14:paraId="386CBEFF" w14:textId="77777777" w:rsidR="008E1B5C" w:rsidRDefault="008E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94D2"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C092" w14:textId="77777777" w:rsidR="004A64ED"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2A4F01BA" wp14:editId="34020FD1">
          <wp:simplePos x="0" y="0"/>
          <wp:positionH relativeFrom="column">
            <wp:posOffset>1</wp:posOffset>
          </wp:positionH>
          <wp:positionV relativeFrom="paragraph">
            <wp:posOffset>76835</wp:posOffset>
          </wp:positionV>
          <wp:extent cx="1781175" cy="517437"/>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1175" cy="517437"/>
                  </a:xfrm>
                  <a:prstGeom prst="rect">
                    <a:avLst/>
                  </a:prstGeom>
                  <a:ln/>
                </pic:spPr>
              </pic:pic>
            </a:graphicData>
          </a:graphic>
        </wp:anchor>
      </w:drawing>
    </w:r>
  </w:p>
  <w:p w14:paraId="678F6DEA" w14:textId="77777777" w:rsidR="004A64ED" w:rsidRDefault="00000000">
    <w:pPr>
      <w:pBdr>
        <w:top w:val="nil"/>
        <w:left w:val="nil"/>
        <w:bottom w:val="nil"/>
        <w:right w:val="nil"/>
        <w:between w:val="nil"/>
      </w:pBdr>
      <w:tabs>
        <w:tab w:val="center" w:pos="4536"/>
        <w:tab w:val="right" w:pos="9072"/>
      </w:tabs>
      <w:spacing w:after="0" w:line="240" w:lineRule="auto"/>
      <w:jc w:val="right"/>
      <w:rPr>
        <w:rFonts w:ascii="EB Garamond" w:eastAsia="EB Garamond" w:hAnsi="EB Garamond" w:cs="EB Garamond"/>
        <w:color w:val="000000"/>
        <w:sz w:val="16"/>
        <w:szCs w:val="16"/>
      </w:rPr>
    </w:pPr>
    <w:bookmarkStart w:id="0" w:name="_heading=h.gjdgxs" w:colFirst="0" w:colLast="0"/>
    <w:bookmarkEnd w:id="0"/>
    <w:r>
      <w:rPr>
        <w:rFonts w:ascii="EB Garamond" w:eastAsia="EB Garamond" w:hAnsi="EB Garamond" w:cs="EB Garamond"/>
        <w:color w:val="000000"/>
        <w:sz w:val="16"/>
        <w:szCs w:val="16"/>
      </w:rPr>
      <w:t>PS02-FO0021</w:t>
    </w:r>
  </w:p>
  <w:p w14:paraId="047891CA" w14:textId="73A77B0E" w:rsidR="004A64ED" w:rsidRDefault="00000000">
    <w:pPr>
      <w:pBdr>
        <w:top w:val="nil"/>
        <w:left w:val="nil"/>
        <w:bottom w:val="nil"/>
        <w:right w:val="nil"/>
        <w:between w:val="nil"/>
      </w:pBdr>
      <w:tabs>
        <w:tab w:val="center" w:pos="4536"/>
        <w:tab w:val="right" w:pos="9072"/>
      </w:tabs>
      <w:spacing w:after="0" w:line="240" w:lineRule="auto"/>
      <w:jc w:val="right"/>
      <w:rPr>
        <w:rFonts w:ascii="EB Garamond" w:eastAsia="EB Garamond" w:hAnsi="EB Garamond" w:cs="EB Garamond"/>
        <w:color w:val="000000"/>
        <w:sz w:val="16"/>
        <w:szCs w:val="16"/>
      </w:rPr>
    </w:pPr>
    <w:r>
      <w:rPr>
        <w:rFonts w:ascii="EB Garamond" w:eastAsia="EB Garamond" w:hAnsi="EB Garamond" w:cs="EB Garamond"/>
        <w:color w:val="000000"/>
        <w:sz w:val="16"/>
        <w:szCs w:val="16"/>
      </w:rPr>
      <w:t>V</w:t>
    </w:r>
    <w:r w:rsidR="00505D0D">
      <w:rPr>
        <w:rFonts w:ascii="EB Garamond" w:eastAsia="EB Garamond" w:hAnsi="EB Garamond" w:cs="EB Garamond"/>
        <w:color w:val="000000"/>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D52A" w14:textId="77777777" w:rsidR="004A64ED" w:rsidRDefault="004A64ED">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ED"/>
    <w:rsid w:val="004A64ED"/>
    <w:rsid w:val="00505D0D"/>
    <w:rsid w:val="008E1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2643F1"/>
  <w15:docId w15:val="{8BC73814-1DF9-4AF4-A94D-C05FB0DC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D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8303DF"/>
    <w:pPr>
      <w:widowControl w:val="0"/>
      <w:suppressAutoHyphens/>
      <w:spacing w:after="0" w:line="240" w:lineRule="auto"/>
      <w:contextualSpacing/>
      <w:jc w:val="center"/>
    </w:pPr>
    <w:rPr>
      <w:rFonts w:ascii="Minion Pro" w:eastAsiaTheme="majorEastAsia" w:hAnsi="Minion Pro" w:cstheme="majorBidi"/>
      <w:color w:val="9FDF5F"/>
      <w:spacing w:val="-10"/>
      <w:kern w:val="28"/>
      <w:sz w:val="56"/>
      <w:szCs w:val="84"/>
      <w:lang w:bidi="hi-IN"/>
    </w:rPr>
  </w:style>
  <w:style w:type="paragraph" w:styleId="En-tte">
    <w:name w:val="header"/>
    <w:basedOn w:val="Normal"/>
    <w:link w:val="En-tteCar"/>
    <w:uiPriority w:val="99"/>
    <w:unhideWhenUsed/>
    <w:rsid w:val="008303DF"/>
    <w:pPr>
      <w:tabs>
        <w:tab w:val="center" w:pos="4536"/>
        <w:tab w:val="right" w:pos="9072"/>
      </w:tabs>
      <w:spacing w:after="0" w:line="240" w:lineRule="auto"/>
    </w:pPr>
  </w:style>
  <w:style w:type="character" w:customStyle="1" w:styleId="En-tteCar">
    <w:name w:val="En-tête Car"/>
    <w:basedOn w:val="Policepardfaut"/>
    <w:link w:val="En-tte"/>
    <w:uiPriority w:val="99"/>
    <w:rsid w:val="008303DF"/>
  </w:style>
  <w:style w:type="paragraph" w:styleId="Pieddepage">
    <w:name w:val="footer"/>
    <w:basedOn w:val="Normal"/>
    <w:link w:val="PieddepageCar"/>
    <w:uiPriority w:val="99"/>
    <w:unhideWhenUsed/>
    <w:rsid w:val="008303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03DF"/>
  </w:style>
  <w:style w:type="character" w:customStyle="1" w:styleId="TitreCar">
    <w:name w:val="Titre Car"/>
    <w:basedOn w:val="Policepardfaut"/>
    <w:link w:val="Titre"/>
    <w:uiPriority w:val="10"/>
    <w:rsid w:val="008303DF"/>
    <w:rPr>
      <w:rFonts w:ascii="Minion Pro" w:eastAsiaTheme="majorEastAsia" w:hAnsi="Minion Pro" w:cstheme="majorBidi"/>
      <w:color w:val="9FDF5F"/>
      <w:spacing w:val="-10"/>
      <w:kern w:val="28"/>
      <w:sz w:val="56"/>
      <w:szCs w:val="84"/>
      <w:lang w:eastAsia="fr-FR" w:bidi="hi-IN"/>
    </w:rPr>
  </w:style>
  <w:style w:type="paragraph" w:styleId="Textedebulles">
    <w:name w:val="Balloon Text"/>
    <w:basedOn w:val="Normal"/>
    <w:link w:val="TextedebullesCar"/>
    <w:uiPriority w:val="99"/>
    <w:semiHidden/>
    <w:unhideWhenUsed/>
    <w:rsid w:val="008303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03DF"/>
    <w:rPr>
      <w:rFonts w:ascii="Tahoma" w:hAnsi="Tahoma" w:cs="Tahoma"/>
      <w:sz w:val="16"/>
      <w:szCs w:val="1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sszNAw0JnBlOZAAUbz98+31Jg==">CgMxLjAyCGguZ2pkZ3hzOAByITFFTUpkU3ZjakE3akJ3NGRBdFJ4MWZqZWlFbjZEYXBZYg==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1141</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 Le Flour</cp:lastModifiedBy>
  <cp:revision>2</cp:revision>
  <dcterms:created xsi:type="dcterms:W3CDTF">2019-05-08T14:04:00Z</dcterms:created>
  <dcterms:modified xsi:type="dcterms:W3CDTF">2023-06-05T13:55:00Z</dcterms:modified>
</cp:coreProperties>
</file>