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856E5" w14:textId="77777777" w:rsidR="009E326A" w:rsidRPr="00C76996" w:rsidRDefault="00C76996" w:rsidP="00551DF5">
      <w:pPr>
        <w:pStyle w:val="Titre1"/>
        <w:spacing w:before="0"/>
      </w:pPr>
      <w:r>
        <w:t>Objet</w:t>
      </w:r>
    </w:p>
    <w:p w14:paraId="2ADA6EA7" w14:textId="152E70A3" w:rsidR="00E666D8" w:rsidRPr="00AD49A1" w:rsidRDefault="002639BE" w:rsidP="00551DF5">
      <w:pPr>
        <w:ind w:firstLine="0"/>
      </w:pPr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</w:t>
      </w:r>
      <w:r w:rsidR="00B60B4E">
        <w:t xml:space="preserve">t de décrire les dispositions à prendre pour le </w:t>
      </w:r>
      <w:r w:rsidR="00327F35">
        <w:t>recouvr</w:t>
      </w:r>
      <w:r w:rsidR="00652384">
        <w:t xml:space="preserve">ement des sommes </w:t>
      </w:r>
      <w:r w:rsidR="00327F35">
        <w:t>dues par l</w:t>
      </w:r>
      <w:r w:rsidR="00E13223">
        <w:t>es</w:t>
      </w:r>
      <w:r w:rsidR="00327F35">
        <w:t xml:space="preserve"> patients</w:t>
      </w:r>
      <w:r w:rsidR="00652384">
        <w:t xml:space="preserve"> </w:t>
      </w:r>
      <w:r w:rsidR="00B60B4E">
        <w:t xml:space="preserve">au niveau des </w:t>
      </w:r>
      <w:r w:rsidR="00E13223">
        <w:t>sites NEST.</w:t>
      </w:r>
    </w:p>
    <w:p w14:paraId="18D3BFE2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0E74F1F5" w14:textId="77777777" w:rsidR="000A7C99" w:rsidRPr="00AD49A1" w:rsidRDefault="00E666D8" w:rsidP="00551DF5">
      <w:pPr>
        <w:ind w:firstLine="0"/>
      </w:pPr>
      <w:r>
        <w:t>Ce présent mode opératoire</w:t>
      </w:r>
      <w:r w:rsidR="009A0DEB">
        <w:t xml:space="preserve"> s’applique </w:t>
      </w:r>
      <w:r w:rsidR="00B60B4E">
        <w:t xml:space="preserve">aux niveaux des Caisses </w:t>
      </w:r>
      <w:r w:rsidR="007236A7">
        <w:t xml:space="preserve">(accueil) </w:t>
      </w:r>
      <w:r w:rsidR="00B60B4E">
        <w:t xml:space="preserve">et du </w:t>
      </w:r>
      <w:r w:rsidR="00E13223">
        <w:t>service Comptable</w:t>
      </w:r>
      <w:r w:rsidR="009A0DEB">
        <w:t>.</w:t>
      </w:r>
    </w:p>
    <w:p w14:paraId="377307F7" w14:textId="77777777" w:rsidR="009E326A" w:rsidRPr="00056F96" w:rsidRDefault="00CB5C0F" w:rsidP="007C0048">
      <w:pPr>
        <w:pStyle w:val="Titre1"/>
      </w:pPr>
      <w:r>
        <w:t>Responsabilité</w:t>
      </w:r>
    </w:p>
    <w:p w14:paraId="53055EE7" w14:textId="1DDCABA6" w:rsidR="00EC1513" w:rsidRPr="00AD49A1" w:rsidRDefault="00991F89" w:rsidP="00551DF5">
      <w:pPr>
        <w:ind w:firstLine="0"/>
      </w:pPr>
      <w:r>
        <w:t>Le pilote</w:t>
      </w:r>
      <w:r w:rsidR="00555F00">
        <w:t xml:space="preserve"> et le copilote</w:t>
      </w:r>
      <w:r>
        <w:t xml:space="preserve"> </w:t>
      </w:r>
      <w:r w:rsidR="00555F00">
        <w:t>son</w:t>
      </w:r>
      <w:r w:rsidR="00CB5C0F">
        <w:t xml:space="preserve">t </w:t>
      </w:r>
      <w:r w:rsidR="009E326A" w:rsidRPr="00CB5C0F">
        <w:t>chargé</w:t>
      </w:r>
      <w:r w:rsidR="00555F00">
        <w:t>s</w:t>
      </w:r>
      <w:r w:rsidR="009E326A" w:rsidRPr="00CB5C0F">
        <w:t xml:space="preserve">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1016AB66" w14:textId="77777777" w:rsidR="009E326A" w:rsidRPr="00BC7F09" w:rsidRDefault="00D23A42" w:rsidP="00692DFA">
      <w:pPr>
        <w:pStyle w:val="Titre1"/>
      </w:pPr>
      <w:r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591"/>
        <w:gridCol w:w="3783"/>
        <w:gridCol w:w="2977"/>
      </w:tblGrid>
      <w:tr w:rsidR="009E326A" w:rsidRPr="001F3F6E" w14:paraId="5BDD453D" w14:textId="77777777" w:rsidTr="00337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dxa"/>
            <w:vAlign w:val="center"/>
          </w:tcPr>
          <w:p w14:paraId="50BA159C" w14:textId="77777777" w:rsidR="009E326A" w:rsidRPr="008E6379" w:rsidRDefault="009E326A" w:rsidP="009E129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783" w:type="dxa"/>
            <w:vAlign w:val="center"/>
          </w:tcPr>
          <w:p w14:paraId="0DDBEC4C" w14:textId="77777777"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2977" w:type="dxa"/>
            <w:vAlign w:val="center"/>
          </w:tcPr>
          <w:p w14:paraId="4904E54B" w14:textId="77777777"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14:paraId="49DD0AA3" w14:textId="77777777" w:rsidTr="00A6082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dxa"/>
            <w:vAlign w:val="center"/>
          </w:tcPr>
          <w:p w14:paraId="52B60A94" w14:textId="46B3661D" w:rsidR="009E326A" w:rsidRPr="00A50F72" w:rsidRDefault="00551DF5" w:rsidP="00E13223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Gestionnaire de caisse</w:t>
            </w:r>
          </w:p>
        </w:tc>
        <w:tc>
          <w:tcPr>
            <w:tcW w:w="3783" w:type="dxa"/>
            <w:vAlign w:val="center"/>
          </w:tcPr>
          <w:p w14:paraId="2CC0AC4E" w14:textId="79EAFE56" w:rsidR="009E326A" w:rsidRPr="009E1298" w:rsidRDefault="00346C49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Fait signer une reconnaissance (note de crédit) de dette au patient habitué qui n’a pas de quoi payer sa quote-part</w:t>
            </w:r>
          </w:p>
        </w:tc>
        <w:tc>
          <w:tcPr>
            <w:tcW w:w="2977" w:type="dxa"/>
            <w:vAlign w:val="center"/>
          </w:tcPr>
          <w:p w14:paraId="0D1027DC" w14:textId="77777777" w:rsidR="009E326A" w:rsidRDefault="00346C49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Décharge</w:t>
            </w:r>
          </w:p>
          <w:p w14:paraId="769EEC52" w14:textId="18CEF0C6" w:rsidR="004F16AF" w:rsidRPr="001F3F6E" w:rsidRDefault="00D15771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i/>
                <w:iCs/>
                <w:sz w:val="18"/>
                <w:szCs w:val="18"/>
              </w:rPr>
              <w:t>Cf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§ Les critères</w:t>
            </w:r>
            <w:r w:rsidR="00F15A64">
              <w:rPr>
                <w:i/>
                <w:iCs/>
                <w:sz w:val="18"/>
                <w:szCs w:val="18"/>
              </w:rPr>
              <w:t xml:space="preserve"> d’identification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551DF5">
              <w:rPr>
                <w:i/>
                <w:iCs/>
                <w:sz w:val="18"/>
                <w:szCs w:val="18"/>
              </w:rPr>
              <w:t>d’un patient</w:t>
            </w:r>
            <w:r>
              <w:rPr>
                <w:i/>
                <w:iCs/>
                <w:sz w:val="18"/>
                <w:szCs w:val="18"/>
              </w:rPr>
              <w:t xml:space="preserve"> habitué</w:t>
            </w:r>
          </w:p>
        </w:tc>
      </w:tr>
      <w:tr w:rsidR="00551DF5" w:rsidRPr="001F3F6E" w14:paraId="082FDE26" w14:textId="77777777" w:rsidTr="00A6082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dxa"/>
            <w:vAlign w:val="center"/>
          </w:tcPr>
          <w:p w14:paraId="3FEDEB01" w14:textId="146AFCB3" w:rsidR="00551DF5" w:rsidRPr="009E1298" w:rsidRDefault="00551DF5" w:rsidP="00551DF5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Gestionnaire de caisse</w:t>
            </w:r>
          </w:p>
        </w:tc>
        <w:tc>
          <w:tcPr>
            <w:tcW w:w="3783" w:type="dxa"/>
            <w:vAlign w:val="center"/>
          </w:tcPr>
          <w:p w14:paraId="255D4C66" w14:textId="2AC51094" w:rsidR="00551DF5" w:rsidRPr="00DB324C" w:rsidRDefault="00551DF5" w:rsidP="00551DF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24C">
              <w:t xml:space="preserve">Remet un exemplaire au patient et garde la souche </w:t>
            </w:r>
          </w:p>
        </w:tc>
        <w:tc>
          <w:tcPr>
            <w:tcW w:w="2977" w:type="dxa"/>
            <w:vAlign w:val="center"/>
          </w:tcPr>
          <w:p w14:paraId="0748A007" w14:textId="13669464" w:rsidR="00551DF5" w:rsidRPr="00DB324C" w:rsidRDefault="00551DF5" w:rsidP="00551DF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</w:tr>
      <w:tr w:rsidR="00551DF5" w:rsidRPr="0014304F" w14:paraId="67F72D8E" w14:textId="77777777" w:rsidTr="00A6082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dxa"/>
            <w:vAlign w:val="center"/>
          </w:tcPr>
          <w:p w14:paraId="2F6A14B9" w14:textId="5C9EE30C" w:rsidR="00551DF5" w:rsidRPr="009E1298" w:rsidRDefault="00551DF5" w:rsidP="00551DF5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Trésorier/Gestionnaire de caisse</w:t>
            </w:r>
          </w:p>
        </w:tc>
        <w:tc>
          <w:tcPr>
            <w:tcW w:w="3783" w:type="dxa"/>
            <w:vAlign w:val="center"/>
          </w:tcPr>
          <w:p w14:paraId="13A9CA89" w14:textId="29083A9B" w:rsidR="00551DF5" w:rsidRPr="00C54345" w:rsidRDefault="00551DF5" w:rsidP="005719C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Lors du versement remet la liste des patients ayant des </w:t>
            </w:r>
            <w:r w:rsidR="00480396">
              <w:t xml:space="preserve">notes de crédit au trésorier, </w:t>
            </w:r>
            <w:r w:rsidR="005719CC">
              <w:t>au caissier qui le remplace</w:t>
            </w:r>
            <w:r w:rsidR="00480396">
              <w:t xml:space="preserve"> et au secrétaire médical </w:t>
            </w:r>
          </w:p>
        </w:tc>
        <w:tc>
          <w:tcPr>
            <w:tcW w:w="2977" w:type="dxa"/>
            <w:vAlign w:val="center"/>
          </w:tcPr>
          <w:p w14:paraId="73CBAEA0" w14:textId="3A95CFCF" w:rsidR="00551DF5" w:rsidRPr="004F16AF" w:rsidRDefault="00480396" w:rsidP="00551DF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vérifier avec la liste des impayés sur </w:t>
            </w:r>
            <w:proofErr w:type="spellStart"/>
            <w:r>
              <w:t>Eyone</w:t>
            </w:r>
            <w:proofErr w:type="spellEnd"/>
          </w:p>
        </w:tc>
      </w:tr>
      <w:tr w:rsidR="00551DF5" w:rsidRPr="001F3F6E" w14:paraId="1B6E0F08" w14:textId="77777777" w:rsidTr="00A6082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dxa"/>
            <w:vAlign w:val="center"/>
          </w:tcPr>
          <w:p w14:paraId="109B7D20" w14:textId="56CFE1EF" w:rsidR="00551DF5" w:rsidRPr="009E1298" w:rsidRDefault="00551DF5" w:rsidP="00551DF5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5719CC">
              <w:rPr>
                <w:b w:val="0"/>
              </w:rPr>
              <w:t xml:space="preserve">Gestionnaire de caisse </w:t>
            </w:r>
            <w:r>
              <w:rPr>
                <w:b w:val="0"/>
              </w:rPr>
              <w:t xml:space="preserve">/Trésorier </w:t>
            </w:r>
          </w:p>
        </w:tc>
        <w:tc>
          <w:tcPr>
            <w:tcW w:w="3783" w:type="dxa"/>
            <w:vAlign w:val="center"/>
          </w:tcPr>
          <w:p w14:paraId="381BF49D" w14:textId="3A2FDB38" w:rsidR="00551DF5" w:rsidRDefault="00551DF5" w:rsidP="005719C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 </w:t>
            </w:r>
            <w:r w:rsidR="005719CC">
              <w:t>gestionnaire de caisse rappelle</w:t>
            </w:r>
            <w:r>
              <w:t xml:space="preserve"> au patient sa dette</w:t>
            </w:r>
            <w:r w:rsidR="005719CC">
              <w:t xml:space="preserve"> et fait le point avec le trésorier</w:t>
            </w:r>
          </w:p>
        </w:tc>
        <w:tc>
          <w:tcPr>
            <w:tcW w:w="2977" w:type="dxa"/>
            <w:vAlign w:val="center"/>
          </w:tcPr>
          <w:p w14:paraId="23840986" w14:textId="64FDD1DF" w:rsidR="00551DF5" w:rsidRPr="005D78F3" w:rsidRDefault="00551DF5" w:rsidP="00551DF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551DF5" w:rsidRPr="001F3F6E" w14:paraId="6B2D2CA7" w14:textId="77777777" w:rsidTr="00A6082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dxa"/>
            <w:vAlign w:val="center"/>
          </w:tcPr>
          <w:p w14:paraId="684365F8" w14:textId="603D2835" w:rsidR="00551DF5" w:rsidRPr="0084734B" w:rsidRDefault="005719CC" w:rsidP="00551DF5">
            <w:pPr>
              <w:ind w:firstLine="0"/>
              <w:jc w:val="center"/>
              <w:rPr>
                <w:b w:val="0"/>
              </w:rPr>
            </w:pPr>
            <w:r w:rsidRPr="005719CC">
              <w:rPr>
                <w:b w:val="0"/>
              </w:rPr>
              <w:t>Gestionnaire de caisse</w:t>
            </w:r>
          </w:p>
        </w:tc>
        <w:tc>
          <w:tcPr>
            <w:tcW w:w="3783" w:type="dxa"/>
            <w:vAlign w:val="center"/>
          </w:tcPr>
          <w:p w14:paraId="7CABC08B" w14:textId="624D4273" w:rsidR="00551DF5" w:rsidRDefault="00551DF5" w:rsidP="00551DF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Veille à ce que le patient paie sa dette au moment opportun ou à la prochaine visite</w:t>
            </w:r>
          </w:p>
        </w:tc>
        <w:tc>
          <w:tcPr>
            <w:tcW w:w="2977" w:type="dxa"/>
            <w:vAlign w:val="center"/>
          </w:tcPr>
          <w:p w14:paraId="64069273" w14:textId="5254BE01" w:rsidR="00551DF5" w:rsidRPr="00236B1B" w:rsidRDefault="00551DF5" w:rsidP="00551DF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Notons que le patient n’a pas droit à une autre prestation avant la régularisation de sa dette</w:t>
            </w:r>
          </w:p>
        </w:tc>
      </w:tr>
      <w:tr w:rsidR="00551DF5" w:rsidRPr="001F3F6E" w14:paraId="5BF6130B" w14:textId="77777777" w:rsidTr="00A6082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1" w:type="dxa"/>
            <w:vAlign w:val="center"/>
          </w:tcPr>
          <w:p w14:paraId="3F16EB91" w14:textId="17ADB81D" w:rsidR="00551DF5" w:rsidRPr="00D732D1" w:rsidRDefault="005719CC" w:rsidP="00551DF5">
            <w:pPr>
              <w:ind w:firstLine="0"/>
              <w:jc w:val="center"/>
              <w:rPr>
                <w:b w:val="0"/>
                <w:highlight w:val="yellow"/>
              </w:rPr>
            </w:pPr>
            <w:r w:rsidRPr="005719CC">
              <w:rPr>
                <w:b w:val="0"/>
              </w:rPr>
              <w:t>Gestionnaire de caisse</w:t>
            </w:r>
          </w:p>
        </w:tc>
        <w:tc>
          <w:tcPr>
            <w:tcW w:w="3783" w:type="dxa"/>
            <w:vAlign w:val="center"/>
          </w:tcPr>
          <w:p w14:paraId="6D57FEE7" w14:textId="1EEE0B46" w:rsidR="00551DF5" w:rsidRDefault="00337C95" w:rsidP="00337C95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Régularise </w:t>
            </w:r>
            <w:r w:rsidR="00551DF5">
              <w:t xml:space="preserve">sur </w:t>
            </w:r>
            <w:proofErr w:type="spellStart"/>
            <w:r w:rsidR="00551DF5">
              <w:t>Eyone</w:t>
            </w:r>
            <w:proofErr w:type="spellEnd"/>
            <w:r w:rsidR="00551DF5">
              <w:t xml:space="preserve"> </w:t>
            </w:r>
            <w:bookmarkStart w:id="1" w:name="_GoBack"/>
            <w:bookmarkEnd w:id="1"/>
            <w:r>
              <w:t>les encaissements reçus</w:t>
            </w:r>
          </w:p>
        </w:tc>
        <w:tc>
          <w:tcPr>
            <w:tcW w:w="2977" w:type="dxa"/>
            <w:vAlign w:val="center"/>
          </w:tcPr>
          <w:p w14:paraId="63DACCF7" w14:textId="35C25EA1" w:rsidR="00551DF5" w:rsidRPr="00D57A7A" w:rsidRDefault="00551DF5" w:rsidP="00551DF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Dans la caisse du jour du remboursement</w:t>
            </w:r>
          </w:p>
        </w:tc>
      </w:tr>
    </w:tbl>
    <w:p w14:paraId="0BBDB542" w14:textId="5689D5CE" w:rsidR="0075311E" w:rsidRPr="00551DF5" w:rsidRDefault="00331525" w:rsidP="00551DF5">
      <w:pPr>
        <w:ind w:firstLine="0"/>
        <w:rPr>
          <w:b/>
          <w:bCs/>
          <w:color w:val="F79646" w:themeColor="accent6"/>
          <w:lang w:eastAsia="fr-FR"/>
        </w:rPr>
      </w:pPr>
      <w:r w:rsidRPr="00551DF5">
        <w:rPr>
          <w:b/>
          <w:bCs/>
          <w:color w:val="F79646" w:themeColor="accent6"/>
          <w:lang w:eastAsia="fr-FR"/>
        </w:rPr>
        <w:t>ATTENTION</w:t>
      </w:r>
      <w:r w:rsidR="00346C49" w:rsidRPr="00551DF5">
        <w:rPr>
          <w:b/>
          <w:bCs/>
          <w:color w:val="F79646" w:themeColor="accent6"/>
          <w:lang w:eastAsia="fr-FR"/>
        </w:rPr>
        <w:t xml:space="preserve"> : </w:t>
      </w:r>
    </w:p>
    <w:p w14:paraId="6103BFEB" w14:textId="441EF060" w:rsidR="00815768" w:rsidRPr="00551DF5" w:rsidRDefault="00815768" w:rsidP="00551DF5">
      <w:pPr>
        <w:ind w:firstLine="0"/>
        <w:rPr>
          <w:b/>
          <w:bCs/>
          <w:color w:val="F79646" w:themeColor="accent6"/>
          <w:lang w:eastAsia="fr-FR"/>
        </w:rPr>
      </w:pPr>
      <w:r w:rsidRPr="00551DF5">
        <w:rPr>
          <w:bCs/>
          <w:lang w:eastAsia="fr-FR"/>
        </w:rPr>
        <w:t xml:space="preserve">LES CRITERES D’IDENTIFICATION D’UN PATIENT HABILITE A REDIGER UNE RECONNAISSANCE DE DETTE : </w:t>
      </w:r>
    </w:p>
    <w:p w14:paraId="71F85974" w14:textId="52DF6E0A" w:rsidR="0014304F" w:rsidRPr="00551DF5" w:rsidRDefault="0014304F" w:rsidP="004E0CF2">
      <w:pPr>
        <w:pStyle w:val="Paragraphedeliste"/>
        <w:numPr>
          <w:ilvl w:val="0"/>
          <w:numId w:val="12"/>
        </w:numPr>
        <w:spacing w:before="0"/>
        <w:rPr>
          <w:b/>
          <w:bCs/>
          <w:color w:val="F79646" w:themeColor="accent6"/>
          <w:lang w:eastAsia="fr-FR"/>
        </w:rPr>
      </w:pPr>
      <w:r w:rsidRPr="00551DF5">
        <w:rPr>
          <w:bCs/>
          <w:lang w:eastAsia="fr-FR"/>
        </w:rPr>
        <w:t>Un patient ayant effectué au moins quatre (4) visites dans l’un des sites de NEST FOR ALL, est considéré comme habitué.</w:t>
      </w:r>
    </w:p>
    <w:p w14:paraId="2508BDBC" w14:textId="59CB9966" w:rsidR="00D732D1" w:rsidRPr="00551DF5" w:rsidRDefault="0014304F" w:rsidP="00551DF5">
      <w:pPr>
        <w:pStyle w:val="Paragraphedeliste"/>
        <w:numPr>
          <w:ilvl w:val="0"/>
          <w:numId w:val="12"/>
        </w:numPr>
        <w:rPr>
          <w:b/>
          <w:bCs/>
          <w:color w:val="F79646" w:themeColor="accent6"/>
          <w:lang w:eastAsia="fr-FR"/>
        </w:rPr>
      </w:pPr>
      <w:r w:rsidRPr="00551DF5">
        <w:rPr>
          <w:bCs/>
          <w:lang w:eastAsia="fr-FR"/>
        </w:rPr>
        <w:t>Un patient avec une autorisation de la direction ou la comptabilité.</w:t>
      </w:r>
    </w:p>
    <w:sectPr w:rsidR="00D732D1" w:rsidRPr="00551DF5" w:rsidSect="00130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2DB2F" w14:textId="77777777" w:rsidR="00723662" w:rsidRDefault="00723662" w:rsidP="00B069CF">
      <w:r>
        <w:separator/>
      </w:r>
    </w:p>
    <w:p w14:paraId="0B4F5831" w14:textId="77777777" w:rsidR="00723662" w:rsidRDefault="00723662" w:rsidP="00B069CF"/>
    <w:p w14:paraId="7DF71987" w14:textId="77777777" w:rsidR="00723662" w:rsidRDefault="00723662" w:rsidP="00B069CF"/>
    <w:p w14:paraId="0B9B5D0D" w14:textId="77777777" w:rsidR="00723662" w:rsidRDefault="00723662" w:rsidP="00B069CF"/>
  </w:endnote>
  <w:endnote w:type="continuationSeparator" w:id="0">
    <w:p w14:paraId="524AAB32" w14:textId="77777777" w:rsidR="00723662" w:rsidRDefault="00723662" w:rsidP="00B069CF">
      <w:r>
        <w:continuationSeparator/>
      </w:r>
    </w:p>
    <w:p w14:paraId="1596798E" w14:textId="77777777" w:rsidR="00723662" w:rsidRDefault="00723662" w:rsidP="00B069CF"/>
    <w:p w14:paraId="48C1EEA3" w14:textId="77777777" w:rsidR="00723662" w:rsidRDefault="00723662" w:rsidP="00B069CF"/>
    <w:p w14:paraId="52ECC9F1" w14:textId="77777777" w:rsidR="00723662" w:rsidRDefault="00723662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0980C" w14:textId="77777777" w:rsidR="004E0CF2" w:rsidRDefault="004E0CF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AD4A5" w14:textId="77777777" w:rsidR="004E0CF2" w:rsidRDefault="004E0CF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2B8E7" w14:textId="77777777" w:rsidR="004E0CF2" w:rsidRDefault="004E0CF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95BF1" w14:textId="77777777" w:rsidR="00723662" w:rsidRDefault="00723662" w:rsidP="00B069CF">
      <w:bookmarkStart w:id="0" w:name="_Hlk480555709"/>
      <w:bookmarkEnd w:id="0"/>
      <w:r>
        <w:separator/>
      </w:r>
    </w:p>
    <w:p w14:paraId="0828FC6E" w14:textId="77777777" w:rsidR="00723662" w:rsidRDefault="00723662" w:rsidP="00B069CF"/>
    <w:p w14:paraId="2768AD34" w14:textId="77777777" w:rsidR="00723662" w:rsidRDefault="00723662" w:rsidP="00B069CF"/>
    <w:p w14:paraId="75C961EE" w14:textId="77777777" w:rsidR="00723662" w:rsidRDefault="00723662" w:rsidP="00B069CF"/>
  </w:footnote>
  <w:footnote w:type="continuationSeparator" w:id="0">
    <w:p w14:paraId="3854DE56" w14:textId="77777777" w:rsidR="00723662" w:rsidRDefault="00723662" w:rsidP="00B069CF">
      <w:r>
        <w:continuationSeparator/>
      </w:r>
    </w:p>
    <w:p w14:paraId="2AE26CE6" w14:textId="77777777" w:rsidR="00723662" w:rsidRDefault="00723662" w:rsidP="00B069CF"/>
    <w:p w14:paraId="4B787D5C" w14:textId="77777777" w:rsidR="00723662" w:rsidRDefault="00723662" w:rsidP="00B069CF"/>
    <w:p w14:paraId="686E0909" w14:textId="77777777" w:rsidR="00723662" w:rsidRDefault="00723662" w:rsidP="00B069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D0E17" w14:textId="77777777" w:rsidR="004E0CF2" w:rsidRDefault="004E0CF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060DB5F8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61E060B2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093A0747" wp14:editId="1235D2E9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77EA7EDA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7A116A80" w14:textId="35B55C51" w:rsidR="00130623" w:rsidRPr="00675992" w:rsidRDefault="004E0CF2" w:rsidP="006759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Recouvrement des patients</w:t>
          </w:r>
          <w:r w:rsidR="00C05C48">
            <w:rPr>
              <w:b w:val="0"/>
            </w:rPr>
            <w:t xml:space="preserve"> </w:t>
          </w:r>
        </w:p>
      </w:tc>
      <w:tc>
        <w:tcPr>
          <w:tcW w:w="2408" w:type="dxa"/>
          <w:vAlign w:val="center"/>
        </w:tcPr>
        <w:p w14:paraId="092FB3B4" w14:textId="1BD3FEED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337C95">
            <w:rPr>
              <w:b w:val="0"/>
              <w:noProof/>
            </w:rPr>
            <w:t>1</w:t>
          </w:r>
          <w:r w:rsidRPr="00B069CF">
            <w:fldChar w:fldCharType="end"/>
          </w:r>
        </w:p>
      </w:tc>
    </w:tr>
  </w:tbl>
  <w:p w14:paraId="570A99B3" w14:textId="77777777" w:rsidR="00412A4D" w:rsidRDefault="00412A4D" w:rsidP="007C0048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43446" w14:textId="77777777" w:rsidR="004E0CF2" w:rsidRDefault="004E0CF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FF624F"/>
    <w:multiLevelType w:val="hybridMultilevel"/>
    <w:tmpl w:val="809EB136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222CC6"/>
    <w:multiLevelType w:val="hybridMultilevel"/>
    <w:tmpl w:val="D71CF16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4BF44A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46A59"/>
    <w:multiLevelType w:val="hybridMultilevel"/>
    <w:tmpl w:val="2BDC1E52"/>
    <w:lvl w:ilvl="0" w:tplc="040C0013">
      <w:start w:val="1"/>
      <w:numFmt w:val="upperRoman"/>
      <w:lvlText w:val="%1."/>
      <w:lvlJc w:val="righ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B0C56"/>
    <w:multiLevelType w:val="hybridMultilevel"/>
    <w:tmpl w:val="F050CD5A"/>
    <w:lvl w:ilvl="0" w:tplc="4BF44A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C00E4"/>
    <w:multiLevelType w:val="hybridMultilevel"/>
    <w:tmpl w:val="D6D2F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243667"/>
    <w:multiLevelType w:val="hybridMultilevel"/>
    <w:tmpl w:val="F9B2EE5E"/>
    <w:lvl w:ilvl="0" w:tplc="4BF44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0C0003">
      <w:start w:val="1"/>
      <w:numFmt w:val="bullet"/>
      <w:lvlText w:val="o"/>
      <w:lvlJc w:val="left"/>
      <w:pPr>
        <w:ind w:left="2508" w:hanging="18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2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0A348F"/>
    <w:multiLevelType w:val="hybridMultilevel"/>
    <w:tmpl w:val="2666A36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5"/>
  </w:num>
  <w:num w:numId="5">
    <w:abstractNumId w:val="7"/>
  </w:num>
  <w:num w:numId="6">
    <w:abstractNumId w:val="10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  <w:num w:numId="11">
    <w:abstractNumId w:val="13"/>
  </w:num>
  <w:num w:numId="12">
    <w:abstractNumId w:val="4"/>
  </w:num>
  <w:num w:numId="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38C6"/>
    <w:rsid w:val="00006124"/>
    <w:rsid w:val="000124BF"/>
    <w:rsid w:val="00014146"/>
    <w:rsid w:val="00016994"/>
    <w:rsid w:val="0002379C"/>
    <w:rsid w:val="000239B6"/>
    <w:rsid w:val="000256EA"/>
    <w:rsid w:val="00035C55"/>
    <w:rsid w:val="00040C50"/>
    <w:rsid w:val="00041858"/>
    <w:rsid w:val="000458B9"/>
    <w:rsid w:val="00050704"/>
    <w:rsid w:val="0005191E"/>
    <w:rsid w:val="0005235A"/>
    <w:rsid w:val="000672DF"/>
    <w:rsid w:val="00070445"/>
    <w:rsid w:val="000728F5"/>
    <w:rsid w:val="00072E61"/>
    <w:rsid w:val="00074792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A35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304F"/>
    <w:rsid w:val="001471F7"/>
    <w:rsid w:val="00157D40"/>
    <w:rsid w:val="001629BA"/>
    <w:rsid w:val="0017498A"/>
    <w:rsid w:val="001860EE"/>
    <w:rsid w:val="00186C67"/>
    <w:rsid w:val="00186D39"/>
    <w:rsid w:val="0019342B"/>
    <w:rsid w:val="0019458D"/>
    <w:rsid w:val="001945DF"/>
    <w:rsid w:val="00195CD0"/>
    <w:rsid w:val="0019633A"/>
    <w:rsid w:val="001974D9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44ED"/>
    <w:rsid w:val="00205C90"/>
    <w:rsid w:val="0020741C"/>
    <w:rsid w:val="00217EEE"/>
    <w:rsid w:val="002228E8"/>
    <w:rsid w:val="002246CC"/>
    <w:rsid w:val="00225B26"/>
    <w:rsid w:val="002346CE"/>
    <w:rsid w:val="00236B1B"/>
    <w:rsid w:val="002441FB"/>
    <w:rsid w:val="002442A7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07B1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129B"/>
    <w:rsid w:val="00322134"/>
    <w:rsid w:val="00327912"/>
    <w:rsid w:val="00327F35"/>
    <w:rsid w:val="00331525"/>
    <w:rsid w:val="00332D15"/>
    <w:rsid w:val="00333817"/>
    <w:rsid w:val="00336018"/>
    <w:rsid w:val="00337C95"/>
    <w:rsid w:val="00340F8A"/>
    <w:rsid w:val="00345F14"/>
    <w:rsid w:val="00346C49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2F9D"/>
    <w:rsid w:val="00385E6E"/>
    <w:rsid w:val="003865C3"/>
    <w:rsid w:val="00387F67"/>
    <w:rsid w:val="0039551F"/>
    <w:rsid w:val="003A5FCB"/>
    <w:rsid w:val="003B3CF8"/>
    <w:rsid w:val="003B4A5D"/>
    <w:rsid w:val="003B7BFF"/>
    <w:rsid w:val="003C0ABB"/>
    <w:rsid w:val="003C1005"/>
    <w:rsid w:val="003D094E"/>
    <w:rsid w:val="003D64AC"/>
    <w:rsid w:val="003E07D3"/>
    <w:rsid w:val="003E311A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6721"/>
    <w:rsid w:val="00442693"/>
    <w:rsid w:val="004442B1"/>
    <w:rsid w:val="00446874"/>
    <w:rsid w:val="00447E79"/>
    <w:rsid w:val="00453341"/>
    <w:rsid w:val="00453C4C"/>
    <w:rsid w:val="00462640"/>
    <w:rsid w:val="00463109"/>
    <w:rsid w:val="004651FD"/>
    <w:rsid w:val="00465ACC"/>
    <w:rsid w:val="004708F2"/>
    <w:rsid w:val="00471351"/>
    <w:rsid w:val="00480396"/>
    <w:rsid w:val="00482717"/>
    <w:rsid w:val="004828D3"/>
    <w:rsid w:val="00485E97"/>
    <w:rsid w:val="0048719A"/>
    <w:rsid w:val="00492A6E"/>
    <w:rsid w:val="00493193"/>
    <w:rsid w:val="004A0194"/>
    <w:rsid w:val="004A0540"/>
    <w:rsid w:val="004A3674"/>
    <w:rsid w:val="004B12FD"/>
    <w:rsid w:val="004B496E"/>
    <w:rsid w:val="004C0366"/>
    <w:rsid w:val="004C73C7"/>
    <w:rsid w:val="004C78BC"/>
    <w:rsid w:val="004D3E91"/>
    <w:rsid w:val="004D680D"/>
    <w:rsid w:val="004E0CF2"/>
    <w:rsid w:val="004E3069"/>
    <w:rsid w:val="004E7021"/>
    <w:rsid w:val="004F1222"/>
    <w:rsid w:val="004F16AF"/>
    <w:rsid w:val="004F725D"/>
    <w:rsid w:val="0051083D"/>
    <w:rsid w:val="00510E43"/>
    <w:rsid w:val="005138BA"/>
    <w:rsid w:val="0052050C"/>
    <w:rsid w:val="005206C8"/>
    <w:rsid w:val="0052142D"/>
    <w:rsid w:val="005230FA"/>
    <w:rsid w:val="0052578B"/>
    <w:rsid w:val="00533537"/>
    <w:rsid w:val="00536799"/>
    <w:rsid w:val="00537679"/>
    <w:rsid w:val="0054046A"/>
    <w:rsid w:val="00540E03"/>
    <w:rsid w:val="00542307"/>
    <w:rsid w:val="00551DF5"/>
    <w:rsid w:val="0055311E"/>
    <w:rsid w:val="00555F00"/>
    <w:rsid w:val="00560082"/>
    <w:rsid w:val="00563F02"/>
    <w:rsid w:val="005643D5"/>
    <w:rsid w:val="00565C91"/>
    <w:rsid w:val="005703A1"/>
    <w:rsid w:val="005719CC"/>
    <w:rsid w:val="00572BF7"/>
    <w:rsid w:val="00573061"/>
    <w:rsid w:val="005733AC"/>
    <w:rsid w:val="0057484F"/>
    <w:rsid w:val="0058584B"/>
    <w:rsid w:val="00590686"/>
    <w:rsid w:val="00590EBC"/>
    <w:rsid w:val="00597E0D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34D8"/>
    <w:rsid w:val="005C45F9"/>
    <w:rsid w:val="005C6517"/>
    <w:rsid w:val="005C6CAB"/>
    <w:rsid w:val="005D2AAB"/>
    <w:rsid w:val="005D36B4"/>
    <w:rsid w:val="005D36ED"/>
    <w:rsid w:val="005D51BC"/>
    <w:rsid w:val="005D7036"/>
    <w:rsid w:val="005D78F3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0529"/>
    <w:rsid w:val="00634298"/>
    <w:rsid w:val="0063649B"/>
    <w:rsid w:val="00642606"/>
    <w:rsid w:val="00652384"/>
    <w:rsid w:val="00655ACE"/>
    <w:rsid w:val="00656355"/>
    <w:rsid w:val="006563F5"/>
    <w:rsid w:val="00657092"/>
    <w:rsid w:val="006579C4"/>
    <w:rsid w:val="00660B01"/>
    <w:rsid w:val="00661FA7"/>
    <w:rsid w:val="00662D46"/>
    <w:rsid w:val="006665E0"/>
    <w:rsid w:val="00671323"/>
    <w:rsid w:val="006741F4"/>
    <w:rsid w:val="0067424A"/>
    <w:rsid w:val="00675992"/>
    <w:rsid w:val="006773F9"/>
    <w:rsid w:val="006807DA"/>
    <w:rsid w:val="006841D1"/>
    <w:rsid w:val="006848D9"/>
    <w:rsid w:val="00685828"/>
    <w:rsid w:val="00692DFA"/>
    <w:rsid w:val="0069359D"/>
    <w:rsid w:val="00694C1A"/>
    <w:rsid w:val="00694E88"/>
    <w:rsid w:val="006A4B26"/>
    <w:rsid w:val="006A4CF4"/>
    <w:rsid w:val="006A6F39"/>
    <w:rsid w:val="006B003B"/>
    <w:rsid w:val="006B3634"/>
    <w:rsid w:val="006B5D55"/>
    <w:rsid w:val="006B7D4E"/>
    <w:rsid w:val="006C0C59"/>
    <w:rsid w:val="006C4450"/>
    <w:rsid w:val="006C4537"/>
    <w:rsid w:val="006C54FD"/>
    <w:rsid w:val="006D0200"/>
    <w:rsid w:val="006D0422"/>
    <w:rsid w:val="006D1940"/>
    <w:rsid w:val="006D6912"/>
    <w:rsid w:val="006D6D63"/>
    <w:rsid w:val="006E1385"/>
    <w:rsid w:val="006F2189"/>
    <w:rsid w:val="006F39BE"/>
    <w:rsid w:val="00705EAE"/>
    <w:rsid w:val="00713A65"/>
    <w:rsid w:val="00714A55"/>
    <w:rsid w:val="00716945"/>
    <w:rsid w:val="00723662"/>
    <w:rsid w:val="007236A7"/>
    <w:rsid w:val="00724099"/>
    <w:rsid w:val="007258BE"/>
    <w:rsid w:val="00726EAD"/>
    <w:rsid w:val="00734ACF"/>
    <w:rsid w:val="00745218"/>
    <w:rsid w:val="007452F8"/>
    <w:rsid w:val="00745E67"/>
    <w:rsid w:val="0075311E"/>
    <w:rsid w:val="007640F6"/>
    <w:rsid w:val="00765867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003"/>
    <w:rsid w:val="007A613E"/>
    <w:rsid w:val="007A6A07"/>
    <w:rsid w:val="007B1CAB"/>
    <w:rsid w:val="007B41A4"/>
    <w:rsid w:val="007C0048"/>
    <w:rsid w:val="007E0F49"/>
    <w:rsid w:val="007E457F"/>
    <w:rsid w:val="007E6B24"/>
    <w:rsid w:val="007F1965"/>
    <w:rsid w:val="007F367E"/>
    <w:rsid w:val="007F4992"/>
    <w:rsid w:val="007F5351"/>
    <w:rsid w:val="007F7093"/>
    <w:rsid w:val="00803AED"/>
    <w:rsid w:val="00811EA3"/>
    <w:rsid w:val="00812585"/>
    <w:rsid w:val="00813248"/>
    <w:rsid w:val="00815768"/>
    <w:rsid w:val="008204E8"/>
    <w:rsid w:val="008272A5"/>
    <w:rsid w:val="00830A15"/>
    <w:rsid w:val="00832859"/>
    <w:rsid w:val="008350B2"/>
    <w:rsid w:val="00835BB3"/>
    <w:rsid w:val="00836FE6"/>
    <w:rsid w:val="00842B1E"/>
    <w:rsid w:val="00845BC6"/>
    <w:rsid w:val="0084659F"/>
    <w:rsid w:val="008469A3"/>
    <w:rsid w:val="0084734B"/>
    <w:rsid w:val="00851631"/>
    <w:rsid w:val="00852525"/>
    <w:rsid w:val="008530CE"/>
    <w:rsid w:val="00855ABE"/>
    <w:rsid w:val="00861337"/>
    <w:rsid w:val="008630E8"/>
    <w:rsid w:val="008644FB"/>
    <w:rsid w:val="0087048A"/>
    <w:rsid w:val="00871250"/>
    <w:rsid w:val="008752E1"/>
    <w:rsid w:val="00877E5E"/>
    <w:rsid w:val="00882774"/>
    <w:rsid w:val="0089277B"/>
    <w:rsid w:val="00893B76"/>
    <w:rsid w:val="008967AF"/>
    <w:rsid w:val="008A5391"/>
    <w:rsid w:val="008B055F"/>
    <w:rsid w:val="008B73E6"/>
    <w:rsid w:val="008D7943"/>
    <w:rsid w:val="008E08CD"/>
    <w:rsid w:val="008E6379"/>
    <w:rsid w:val="008E6BD0"/>
    <w:rsid w:val="008F4B62"/>
    <w:rsid w:val="009047F9"/>
    <w:rsid w:val="009050D2"/>
    <w:rsid w:val="00906E98"/>
    <w:rsid w:val="00910542"/>
    <w:rsid w:val="00913886"/>
    <w:rsid w:val="0091492B"/>
    <w:rsid w:val="0092057F"/>
    <w:rsid w:val="00921B29"/>
    <w:rsid w:val="00923348"/>
    <w:rsid w:val="00925322"/>
    <w:rsid w:val="00926290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08F7"/>
    <w:rsid w:val="009622B1"/>
    <w:rsid w:val="0096291B"/>
    <w:rsid w:val="00966AB4"/>
    <w:rsid w:val="00974F19"/>
    <w:rsid w:val="0097554E"/>
    <w:rsid w:val="00976D1D"/>
    <w:rsid w:val="00977F31"/>
    <w:rsid w:val="00984064"/>
    <w:rsid w:val="00991F89"/>
    <w:rsid w:val="009A0DEB"/>
    <w:rsid w:val="009A1376"/>
    <w:rsid w:val="009A15FE"/>
    <w:rsid w:val="009A5C21"/>
    <w:rsid w:val="009B1A08"/>
    <w:rsid w:val="009B1AA1"/>
    <w:rsid w:val="009B5150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0800"/>
    <w:rsid w:val="00A50F72"/>
    <w:rsid w:val="00A5547B"/>
    <w:rsid w:val="00A60699"/>
    <w:rsid w:val="00A60827"/>
    <w:rsid w:val="00A65360"/>
    <w:rsid w:val="00A827B3"/>
    <w:rsid w:val="00A83616"/>
    <w:rsid w:val="00A842D9"/>
    <w:rsid w:val="00A8741E"/>
    <w:rsid w:val="00A87FDC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5682"/>
    <w:rsid w:val="00AD0138"/>
    <w:rsid w:val="00AD02CF"/>
    <w:rsid w:val="00AD19BC"/>
    <w:rsid w:val="00AD49A1"/>
    <w:rsid w:val="00AE5ADF"/>
    <w:rsid w:val="00AF0444"/>
    <w:rsid w:val="00AF4880"/>
    <w:rsid w:val="00AF48D1"/>
    <w:rsid w:val="00AF58C5"/>
    <w:rsid w:val="00AF5A09"/>
    <w:rsid w:val="00B02C38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22217"/>
    <w:rsid w:val="00B3073D"/>
    <w:rsid w:val="00B310CF"/>
    <w:rsid w:val="00B346B2"/>
    <w:rsid w:val="00B43E9B"/>
    <w:rsid w:val="00B44B39"/>
    <w:rsid w:val="00B458F0"/>
    <w:rsid w:val="00B5586D"/>
    <w:rsid w:val="00B568A6"/>
    <w:rsid w:val="00B57A6F"/>
    <w:rsid w:val="00B60B4E"/>
    <w:rsid w:val="00B610D6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3BCD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717"/>
    <w:rsid w:val="00BD7B1E"/>
    <w:rsid w:val="00BE1094"/>
    <w:rsid w:val="00BE5E11"/>
    <w:rsid w:val="00BE5FB4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1783"/>
    <w:rsid w:val="00C267B2"/>
    <w:rsid w:val="00C27C9C"/>
    <w:rsid w:val="00C5366D"/>
    <w:rsid w:val="00C62D21"/>
    <w:rsid w:val="00C63CE7"/>
    <w:rsid w:val="00C65244"/>
    <w:rsid w:val="00C702F6"/>
    <w:rsid w:val="00C71E6F"/>
    <w:rsid w:val="00C73A86"/>
    <w:rsid w:val="00C74BC6"/>
    <w:rsid w:val="00C74E8B"/>
    <w:rsid w:val="00C76996"/>
    <w:rsid w:val="00C814C2"/>
    <w:rsid w:val="00C82616"/>
    <w:rsid w:val="00C83019"/>
    <w:rsid w:val="00C9005B"/>
    <w:rsid w:val="00CA0495"/>
    <w:rsid w:val="00CA1C8E"/>
    <w:rsid w:val="00CB1535"/>
    <w:rsid w:val="00CB1EA3"/>
    <w:rsid w:val="00CB5C0F"/>
    <w:rsid w:val="00CB65D7"/>
    <w:rsid w:val="00CC0C13"/>
    <w:rsid w:val="00CC171A"/>
    <w:rsid w:val="00CD39CE"/>
    <w:rsid w:val="00CE72FD"/>
    <w:rsid w:val="00CE7AEC"/>
    <w:rsid w:val="00CF5794"/>
    <w:rsid w:val="00CF65D0"/>
    <w:rsid w:val="00CF7EE2"/>
    <w:rsid w:val="00D030EF"/>
    <w:rsid w:val="00D11337"/>
    <w:rsid w:val="00D13D62"/>
    <w:rsid w:val="00D14BAD"/>
    <w:rsid w:val="00D15771"/>
    <w:rsid w:val="00D202F6"/>
    <w:rsid w:val="00D23A42"/>
    <w:rsid w:val="00D3368D"/>
    <w:rsid w:val="00D3787F"/>
    <w:rsid w:val="00D4125A"/>
    <w:rsid w:val="00D47175"/>
    <w:rsid w:val="00D5268D"/>
    <w:rsid w:val="00D526AE"/>
    <w:rsid w:val="00D52E37"/>
    <w:rsid w:val="00D57A7A"/>
    <w:rsid w:val="00D6150C"/>
    <w:rsid w:val="00D723FD"/>
    <w:rsid w:val="00D732D1"/>
    <w:rsid w:val="00D847D7"/>
    <w:rsid w:val="00D9364D"/>
    <w:rsid w:val="00D94675"/>
    <w:rsid w:val="00D964DA"/>
    <w:rsid w:val="00D972CF"/>
    <w:rsid w:val="00DA2701"/>
    <w:rsid w:val="00DB324C"/>
    <w:rsid w:val="00DB71F7"/>
    <w:rsid w:val="00DC0F09"/>
    <w:rsid w:val="00DC2435"/>
    <w:rsid w:val="00DC28B7"/>
    <w:rsid w:val="00DC3E05"/>
    <w:rsid w:val="00DC492A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3961"/>
    <w:rsid w:val="00DF79E1"/>
    <w:rsid w:val="00E13223"/>
    <w:rsid w:val="00E14BAB"/>
    <w:rsid w:val="00E24863"/>
    <w:rsid w:val="00E24CF1"/>
    <w:rsid w:val="00E26094"/>
    <w:rsid w:val="00E3078B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97FDA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15A64"/>
    <w:rsid w:val="00F34BDB"/>
    <w:rsid w:val="00F43399"/>
    <w:rsid w:val="00F458B7"/>
    <w:rsid w:val="00F460C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534A"/>
    <w:rsid w:val="00FB6E14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85A77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m1031957122446101102gmail-m6515131849664685086gmail-m4619059481396891928msolistparagraph">
    <w:name w:val="m_1031957122446101102gmail-m6515131849664685086gmail-m4619059481396891928msolistparagraph"/>
    <w:basedOn w:val="Normal"/>
    <w:rsid w:val="009050D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ABB8-C61B-413F-B9C8-3A7363B43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Nassira</cp:lastModifiedBy>
  <cp:revision>3</cp:revision>
  <cp:lastPrinted>2017-02-14T16:34:00Z</cp:lastPrinted>
  <dcterms:created xsi:type="dcterms:W3CDTF">2020-04-09T13:26:00Z</dcterms:created>
  <dcterms:modified xsi:type="dcterms:W3CDTF">2020-04-09T13:38:00Z</dcterms:modified>
</cp:coreProperties>
</file>